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18" w:rsidRDefault="00C70F18" w:rsidP="001C7DAC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1C7DAC" w:rsidRPr="004E1840" w:rsidRDefault="001C7DAC" w:rsidP="001C7DAC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สมัยสามัญ สมัยที่ ๓/๒๕๖๗ ครั้งที่ ๒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วันพุธ ที่ ๒๓  สิงหาคม พ.ศ. ๒๕๖</w:t>
      </w:r>
      <w:r w:rsidR="00F0258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</w:p>
    <w:p w:rsidR="001C7DAC" w:rsidRPr="004E1840" w:rsidRDefault="001C7DAC" w:rsidP="001C7DAC">
      <w:pPr>
        <w:spacing w:after="0" w:line="240" w:lineRule="auto"/>
        <w:ind w:left="2160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ห้องประชุมสภาองค์การบริหารส่วนตำบลบุโพธิ์</w:t>
      </w:r>
    </w:p>
    <w:p w:rsidR="001C7DAC" w:rsidRPr="004E1840" w:rsidRDefault="001C7DAC" w:rsidP="001C7DAC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4"/>
        <w:gridCol w:w="2568"/>
        <w:gridCol w:w="2263"/>
        <w:gridCol w:w="2144"/>
        <w:gridCol w:w="1543"/>
      </w:tblGrid>
      <w:tr w:rsidR="001C7DAC" w:rsidRPr="004E1840" w:rsidTr="00167E2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C7DAC" w:rsidRPr="004E1840" w:rsidTr="00167E2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นายหมั่น  สำรวมรัมย์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หมั่น สำรวมรัมย์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167E2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พันธ์รัมย์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 พันธ์รัมย์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167E2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นายเกื้อ  รอบคอบ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๒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 รอบคอบ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167E2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นายวันเฉลิม  สุขเลา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๓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วันเฉลิม  สุขเลา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167E2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นายธีรกานต์  เหล่าสิงห์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๔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167E2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นายลำปาง ประมวญพืช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๖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167E2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นายอาคม  ดีต่อ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๗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 ดีต่อ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167E2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มนัสนันท์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 ๘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167E22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วิชญ์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การสภาฯ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7DAC" w:rsidRPr="004E1840" w:rsidRDefault="001C7DAC" w:rsidP="001C7DAC">
      <w:pPr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ผู้มาประชุม จำนวน   ๙  คน   </w:t>
      </w:r>
    </w:p>
    <w:p w:rsidR="001C7DAC" w:rsidRPr="004E1840" w:rsidRDefault="001C7DAC" w:rsidP="001C7DAC">
      <w:pPr>
        <w:spacing w:after="0" w:line="240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4"/>
        <w:gridCol w:w="2584"/>
        <w:gridCol w:w="2329"/>
        <w:gridCol w:w="2409"/>
        <w:gridCol w:w="1196"/>
      </w:tblGrid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แป่ม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จำนัก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เอนก</w:t>
            </w:r>
            <w:proofErr w:type="spellEnd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นายอัคร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ยอดอ่อน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หัวหน้าสำนักปลัด 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อัคร</w:t>
            </w:r>
            <w:proofErr w:type="spellStart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67E22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นายประจวบ 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กิม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ประโคน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C50835" w:rsidRDefault="001C7DAC" w:rsidP="00167E22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835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67E22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ประจวบ </w:t>
            </w:r>
            <w:proofErr w:type="spellStart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กิม</w:t>
            </w:r>
            <w:proofErr w:type="spellEnd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ประโคน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ฐิ</w:t>
            </w:r>
            <w:proofErr w:type="spellEnd"/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ตาพร จันศรี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ฐิ</w:t>
            </w:r>
            <w:proofErr w:type="spellEnd"/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ตาพร จันศรี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rPr>
                <w:rFonts w:ascii="TH SarabunIT๙" w:hAnsi="TH SarabunIT๙" w:cs="TH SarabunIT๙"/>
              </w:rPr>
            </w:pPr>
          </w:p>
        </w:tc>
      </w:tr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67E22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นายภานุพันธ์  บริสุทธิ์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67E22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67E22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ภานุพันธ์  บริสุทธิ์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C50835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 w:rsidR="00C50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น้ำทิพย์</w:t>
            </w: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บุญเพิ่ม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67E22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C50835" w:rsidP="00C50835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น้ำทิพย์</w:t>
            </w:r>
            <w:r w:rsidR="001C7DAC"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บุญเพิ่ม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DAC" w:rsidRPr="004E1840" w:rsidTr="00C50835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DAC" w:rsidRPr="004E1840" w:rsidRDefault="001C7DAC" w:rsidP="001C7DAC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67E22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น.ส.ปริศนา  บุราสิทธิ์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C50835" w:rsidRDefault="001C7DAC" w:rsidP="00167E22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50835">
              <w:rPr>
                <w:rFonts w:ascii="TH SarabunIT๙" w:hAnsi="TH SarabunIT๙" w:cs="TH SarabunIT๙"/>
                <w:sz w:val="30"/>
                <w:szCs w:val="30"/>
                <w:cs/>
              </w:rPr>
              <w:t>ผช</w:t>
            </w:r>
            <w:proofErr w:type="spellEnd"/>
            <w:r w:rsidRPr="00C50835">
              <w:rPr>
                <w:rFonts w:ascii="TH SarabunIT๙" w:hAnsi="TH SarabunIT๙" w:cs="TH SarabunIT๙"/>
                <w:sz w:val="30"/>
                <w:szCs w:val="30"/>
                <w:cs/>
              </w:rPr>
              <w:t>.นักวิเคราะห์นโยบาย</w:t>
            </w:r>
            <w:r w:rsidRPr="00C50835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67E22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E18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ปริศนา  บุราสิทธิ์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7DAC" w:rsidRPr="004E1840" w:rsidRDefault="001C7DAC" w:rsidP="001C7DA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7DAC" w:rsidRPr="004E1840" w:rsidRDefault="001C7DAC" w:rsidP="001C7DAC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ผู้เข้าร่วมประชุม    ๑๐      คน</w:t>
      </w:r>
    </w:p>
    <w:p w:rsidR="001C7DAC" w:rsidRPr="004E1840" w:rsidRDefault="001C7DAC" w:rsidP="001C7DAC">
      <w:pPr>
        <w:spacing w:after="0" w:line="240" w:lineRule="auto"/>
        <w:ind w:right="-46"/>
        <w:rPr>
          <w:rFonts w:ascii="TH SarabunIT๙" w:eastAsia="Calibri" w:hAnsi="TH SarabunIT๙" w:cs="TH SarabunIT๙"/>
          <w:sz w:val="18"/>
          <w:szCs w:val="18"/>
        </w:rPr>
      </w:pPr>
    </w:p>
    <w:p w:rsidR="001C7DAC" w:rsidRPr="004E1840" w:rsidRDefault="001C7DAC" w:rsidP="001C7DAC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เริ่มประชุม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เวลา  ๐๙.๐๐  น. </w:t>
      </w:r>
    </w:p>
    <w:p w:rsidR="001C7DAC" w:rsidRPr="004E1840" w:rsidRDefault="001C7DAC" w:rsidP="001C7DAC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>ตรวจสอบสมาชิกที่ลงลายมือชื่อและเข้าประชุมครบองค์ประชุมแล้ว จึงเรียนเชิญประธานสภาฯจุดธูปเทียนบูชาพระรัตนตรัย  และเปิดการประชุมตามระเบียบวาระการประชุมต่อไป</w:t>
      </w:r>
    </w:p>
    <w:p w:rsidR="001C7DAC" w:rsidRPr="004E1840" w:rsidRDefault="001C7DAC" w:rsidP="001C7DAC">
      <w:pPr>
        <w:spacing w:after="0" w:line="240" w:lineRule="auto"/>
        <w:ind w:left="2160" w:right="-46" w:hanging="2160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นายหมั่น สำรวมรัมย์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ขอเปิดการประชุมสภา สมัยสามัญ สมัยที่ ๓/๒๕๖๗ ครั้งที่ ๒ </w:t>
      </w:r>
    </w:p>
    <w:p w:rsidR="001C7DAC" w:rsidRPr="004E1840" w:rsidRDefault="001C7DAC" w:rsidP="001C7DAC">
      <w:pPr>
        <w:spacing w:after="0" w:line="240" w:lineRule="auto"/>
        <w:ind w:left="2160" w:right="-46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ประธานสภาฯ              ตามระเบียบวาระการประชุม ดังนี้</w:t>
      </w:r>
    </w:p>
    <w:p w:rsidR="001C7DAC" w:rsidRPr="004E1840" w:rsidRDefault="001C7DAC" w:rsidP="001C7DAC">
      <w:pPr>
        <w:spacing w:before="240"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 ประธานแจ้งที่ประชุมทราบ</w:t>
      </w:r>
    </w:p>
    <w:p w:rsidR="001C7DAC" w:rsidRDefault="001C7DAC" w:rsidP="001C7DAC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 - ไม่มี </w:t>
      </w:r>
      <w:r w:rsidR="00BF310A">
        <w:rPr>
          <w:rFonts w:ascii="TH SarabunIT๙" w:eastAsia="Calibri" w:hAnsi="TH SarabunIT๙" w:cs="TH SarabunIT๙"/>
          <w:sz w:val="32"/>
          <w:szCs w:val="32"/>
          <w:cs/>
        </w:rPr>
        <w:t>–</w:t>
      </w:r>
    </w:p>
    <w:p w:rsidR="00C70F18" w:rsidRDefault="00C70F18" w:rsidP="00C70F18">
      <w:pPr>
        <w:tabs>
          <w:tab w:val="left" w:pos="6699"/>
          <w:tab w:val="right" w:pos="9026"/>
        </w:tabs>
        <w:spacing w:after="0" w:line="240" w:lineRule="auto"/>
        <w:ind w:left="2160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BF310A" w:rsidRDefault="00BF310A" w:rsidP="00C70F18">
      <w:pPr>
        <w:tabs>
          <w:tab w:val="left" w:pos="6699"/>
          <w:tab w:val="right" w:pos="9026"/>
        </w:tabs>
        <w:spacing w:after="0" w:line="240" w:lineRule="auto"/>
        <w:ind w:left="216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BF310A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BF310A">
        <w:rPr>
          <w:rFonts w:ascii="TH SarabunIT๙" w:eastAsia="Calibri" w:hAnsi="TH SarabunIT๙" w:cs="TH SarabunIT๙"/>
          <w:sz w:val="32"/>
          <w:szCs w:val="32"/>
          <w:cs/>
        </w:rPr>
        <w:t>ระเบียบวาระที่ ๒</w:t>
      </w:r>
      <w:r w:rsidRPr="00BF310A"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8167A5" w:rsidRPr="00BF310A" w:rsidRDefault="008167A5" w:rsidP="008167A5">
      <w:pPr>
        <w:spacing w:after="0" w:line="240" w:lineRule="auto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:rsidR="001C7DAC" w:rsidRPr="004E1840" w:rsidRDefault="001C7DAC" w:rsidP="001C7DAC">
      <w:pPr>
        <w:spacing w:before="240"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 รับรองรายงานการประชุมครั้งที่แล้ว</w:t>
      </w:r>
    </w:p>
    <w:p w:rsidR="001C7DAC" w:rsidRPr="004E1840" w:rsidRDefault="001C7DAC" w:rsidP="001C7DAC">
      <w:pPr>
        <w:spacing w:after="0" w:line="240" w:lineRule="auto"/>
        <w:ind w:left="2160" w:right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๒.๑ รับรองรายงานการประชุม</w:t>
      </w:r>
      <w:r w:rsidR="00E255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สภาฯ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สมัยสามัญ สมัยที่ ๓/๒๕๖๗ ครั้งที่ ๑ </w:t>
      </w:r>
      <w:r w:rsidR="00E255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ลงวันที่  ๑๕  สิงหาคม ๒๕๖๗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>ขอให้สมาชิกตรวจสอบรายงานการประชุม หากมีข้อความที่จะขอแก้ไขเพิ่มเติมขอให้เสนอขอแก้ไขในที่ประชุม หากไม่มี ขอถามมติที่ประชุมเพื่อรับรองรายงานการประชุม</w:t>
      </w:r>
    </w:p>
    <w:p w:rsidR="001C7DAC" w:rsidRDefault="001C7DAC" w:rsidP="001C7DAC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>รับรองรายงานการประชุมสภา</w:t>
      </w:r>
      <w:r w:rsidR="00404FCC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 สมัยสามัญ สมัยที่ ๓/๒๕๖๗ ครั้งที่ ๑</w:t>
      </w:r>
    </w:p>
    <w:p w:rsidR="00404FCC" w:rsidRPr="004E1840" w:rsidRDefault="00404FCC" w:rsidP="001C7DAC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ลงวันที่ 15 สิงหาคม 2567</w:t>
      </w:r>
    </w:p>
    <w:p w:rsidR="001C7DAC" w:rsidRPr="004E1840" w:rsidRDefault="001C7DAC" w:rsidP="00521473">
      <w:pPr>
        <w:spacing w:before="240" w:after="0" w:line="240" w:lineRule="auto"/>
        <w:ind w:right="426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 แจ้งเพื่อทราบ</w:t>
      </w:r>
    </w:p>
    <w:p w:rsidR="001C7DAC" w:rsidRPr="00404FCC" w:rsidRDefault="001C7DAC" w:rsidP="00404FCC">
      <w:pPr>
        <w:pStyle w:val="a4"/>
        <w:numPr>
          <w:ilvl w:val="0"/>
          <w:numId w:val="8"/>
        </w:numPr>
        <w:spacing w:after="0" w:line="240" w:lineRule="auto"/>
        <w:ind w:right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04FCC">
        <w:rPr>
          <w:rFonts w:ascii="TH SarabunIT๙" w:eastAsia="Calibri" w:hAnsi="TH SarabunIT๙" w:cs="TH SarabunIT๙"/>
          <w:sz w:val="32"/>
          <w:szCs w:val="32"/>
          <w:cs/>
        </w:rPr>
        <w:t>ไม่มี</w:t>
      </w:r>
      <w:r w:rsidR="00404F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04FCC">
        <w:rPr>
          <w:rFonts w:ascii="TH SarabunIT๙" w:eastAsia="Calibri" w:hAnsi="TH SarabunIT๙" w:cs="TH SarabunIT๙"/>
          <w:sz w:val="32"/>
          <w:szCs w:val="32"/>
          <w:cs/>
        </w:rPr>
        <w:t>-</w:t>
      </w:r>
    </w:p>
    <w:p w:rsidR="001C7DAC" w:rsidRPr="004E1840" w:rsidRDefault="001C7DAC" w:rsidP="001C7DAC">
      <w:pPr>
        <w:spacing w:before="240"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 ๔</w:t>
      </w: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 เพื่อพิจารณา</w:t>
      </w:r>
    </w:p>
    <w:p w:rsidR="001C7DAC" w:rsidRPr="004E1840" w:rsidRDefault="001C7DAC" w:rsidP="001C7DAC">
      <w:pPr>
        <w:spacing w:after="0" w:line="240" w:lineRule="auto"/>
        <w:ind w:left="2160" w:right="-46" w:hanging="216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๔.๑ การพิจารณาร่างข้อบัญญัติงบประมาณรายจ่ายประจำปีงบประมาณ</w:t>
      </w:r>
    </w:p>
    <w:p w:rsidR="001C7DAC" w:rsidRPr="004E1840" w:rsidRDefault="001C7DAC" w:rsidP="001C7DAC">
      <w:pPr>
        <w:spacing w:after="0" w:line="240" w:lineRule="auto"/>
        <w:ind w:left="2160" w:right="-46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พ.ศ. ๒๕๖</w:t>
      </w:r>
      <w:r w:rsidR="00404FC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8</w:t>
      </w:r>
      <w:r w:rsidR="0025065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ในวาระที่ ๒ (</w:t>
      </w:r>
      <w:r w:rsidR="0025065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ขั้น</w:t>
      </w:r>
      <w:r w:rsidR="0025065E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แปรญัตติ) และวาระที่ ๓ (</w:t>
      </w:r>
      <w:r w:rsidR="0025065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ขั้น</w:t>
      </w: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เห็นชอบ)</w:t>
      </w:r>
    </w:p>
    <w:p w:rsidR="001C7DAC" w:rsidRPr="004E1840" w:rsidRDefault="001C7DAC" w:rsidP="001C7DAC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ประธานสภา</w:t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ฯ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ตามที่สภาองค์การบริหารส่วนตำบลบุโพธิ์</w:t>
      </w:r>
      <w:r w:rsidR="00404F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ได้มีมติรับหลักการในร่างข้อบัญญัติงบประมาณรายจ่ายประจำปีงบประมาณ พ.ศ. ๒๕๖๘</w:t>
      </w:r>
      <w:r w:rsidR="00987B8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ในการประชุมสภาสมัยสามัญ สมัยที่ ๓/๒๕๖๗ ครั้งที่ 1 เมื่อวันที่ ๑๕ สิงหาคม ๒๕๖๗ และได้เลือกคณะกรรมการแปรญัตติ</w:t>
      </w:r>
      <w:r w:rsidR="00987B8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จำนวน ๓ คน เพื่อรับคำแปรญัตติ และพิจารณาคำแปรญัตติภายในวันที่ ๑๖,๑๙,๒๐ สิงหาคม ๒๕๖๗ ตั้งแต่เวลา</w:t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๐๘.๓๐น.ถึงเวลา ๑๖.๓๐น.นั้น </w:t>
      </w:r>
      <w:r w:rsidR="00167E2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ซึ่งคณะกรรมการแปรญัตติ</w:t>
      </w:r>
      <w:r w:rsidR="00987B8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ได้เสนอรายงานการประชุมคณะกรรมการแปรญัตติต่อประธานสภาฯ และประธานสภาฯ</w:t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ได้แจ้งผลการประชุมให้กับสมาชิก</w:t>
      </w:r>
      <w:r w:rsidR="00404F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สภาฯ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และผู้บริหาร</w:t>
      </w:r>
      <w:r w:rsidR="00404FC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ท้องถี่น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ทราบแล้ว สำหรับรายละเอียดขอเชิญ</w:t>
      </w:r>
      <w:r w:rsidRPr="004E1840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คณะกรรมการแปรญัตติ</w:t>
      </w:r>
      <w:r w:rsidR="00CC21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ร่างข้อบัญญัติงบประมาณรายจ่ายประจำปีงบประมาณ พ.ศ. 2</w:t>
      </w:r>
      <w:r w:rsidR="00C50835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568 ที่ได้รับการแต่งตั้งจากสภาฯ </w:t>
      </w:r>
      <w:r w:rsidR="00CC21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ได้รายงานต่อสภาฯ</w:t>
      </w:r>
      <w:r w:rsidR="00404FCC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CC21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ถึงการ</w:t>
      </w:r>
      <w:r w:rsidRPr="004E1840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พิจารณาแปรญัตติ</w:t>
      </w:r>
      <w:r w:rsidR="00CC21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และมติของคณะกรรมการแปรญัตติเกี่ยวกับการแปรญัตตินั้น</w:t>
      </w:r>
      <w:r w:rsidR="00404FCC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 xml:space="preserve"> ว่า</w:t>
      </w:r>
      <w:r w:rsidR="00CC2150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เป็นประการใด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</w:t>
      </w:r>
    </w:p>
    <w:p w:rsidR="006E13EB" w:rsidRDefault="001C7DAC" w:rsidP="001C7DAC">
      <w:pPr>
        <w:spacing w:after="0" w:line="240" w:lineRule="auto"/>
        <w:ind w:left="2160" w:right="-188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นายลำปาง ประมวญพืช</w:t>
      </w: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8313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CC215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เรียน</w:t>
      </w:r>
      <w:r w:rsidR="008313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150" w:rsidRPr="00CC2150">
        <w:rPr>
          <w:rFonts w:ascii="TH SarabunIT๙" w:hAnsi="TH SarabunIT๙" w:cs="TH SarabunIT๙"/>
          <w:sz w:val="32"/>
          <w:szCs w:val="32"/>
          <w:cs/>
        </w:rPr>
        <w:t>ท่านประธานสภาฯ</w:t>
      </w:r>
      <w:r w:rsidR="008313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150" w:rsidRPr="00CC2150">
        <w:rPr>
          <w:rFonts w:ascii="TH SarabunIT๙" w:hAnsi="TH SarabunIT๙" w:cs="TH SarabunIT๙"/>
          <w:sz w:val="32"/>
          <w:szCs w:val="32"/>
          <w:cs/>
        </w:rPr>
        <w:t>นายกฯ</w:t>
      </w:r>
      <w:r w:rsidR="008313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150" w:rsidRPr="00CC2150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8313B7"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="00CC2150" w:rsidRPr="00CC2150">
        <w:rPr>
          <w:rFonts w:ascii="TH SarabunIT๙" w:hAnsi="TH SarabunIT๙" w:cs="TH SarabunIT๙"/>
          <w:sz w:val="32"/>
          <w:szCs w:val="32"/>
          <w:cs/>
        </w:rPr>
        <w:t>ทุกท่าน</w:t>
      </w:r>
    </w:p>
    <w:p w:rsidR="00C50835" w:rsidRDefault="006E13EB" w:rsidP="00C50835">
      <w:pPr>
        <w:spacing w:after="0" w:line="240" w:lineRule="auto"/>
        <w:ind w:left="2160" w:right="-188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ประธานคณะกรรมการฯ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1C7DAC"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ตามที่สภาองค์การบริหารส่วนตำบลบุโพธิ์</w:t>
      </w:r>
      <w:r w:rsidR="008313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C7DAC"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ได้มีมติแต่งตั้งคณะกรรมการแปรญัตติร่างข้อบัญญัติงบประมาณรายจ่ายประจำปีงบประมาณ พ.ศ. ๒๕๖๘ เพื่อรับคำเสนอแปรญัตติตั้งแต่วันที่ ๑๖,๑๙,๒๐ สิงหาคม ๒๕๖๖ ตั้งแต่เวลา ๐๘.๓๐ น. ถึงเวลา ๑๖.๓๐ น. ซึ่งเป็นระยะเวลารวมไม่น้อยกว่า ๒๔ ชั่วโมง</w:t>
      </w:r>
      <w:r w:rsidR="00C50835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:rsidR="008313B7" w:rsidRDefault="001C7DAC" w:rsidP="00C50835">
      <w:pPr>
        <w:spacing w:after="0" w:line="240" w:lineRule="auto"/>
        <w:ind w:left="2160" w:right="-188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นับแต่สภาฯ</w:t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มีมติรับหลักการแห่งร่างข้อบัญญัติงบประมาณรายจ่ายประจำปีงบประมาณ</w:t>
      </w:r>
      <w:r w:rsidR="008313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๒๕๖๘ คณะกรรมการฯ</w:t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ได้ปฏิบัติหน้าที่รับคำแปรญัตติในวันเวลาดังกล่าว ปรากฏว่าไม่มีผู้ใดเสนอคำขอแปรญัตติแต่อย่างใด และคณะกรรมการฯ</w:t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ได้ประชุมพิจารณาแล้ว จึง</w:t>
      </w:r>
      <w:r w:rsidR="008313B7" w:rsidRPr="008313B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มีมติเห็นชอบตามร่างเดิมที่นายกองค์การบริหาร</w:t>
      </w:r>
      <w:r w:rsidR="008313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ตำ</w:t>
      </w:r>
      <w:r w:rsidR="008313B7" w:rsidRPr="008313B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บล</w:t>
      </w:r>
      <w:r w:rsidR="008313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บุโพธิ์</w:t>
      </w:r>
      <w:r w:rsidR="008313B7" w:rsidRPr="008313B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เสนอมา ให้คงร่างข้อบัญญัติงบประมาณรายจ่ายประจ</w:t>
      </w:r>
      <w:r w:rsidR="008313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ำ</w:t>
      </w:r>
      <w:r w:rsidR="008313B7" w:rsidRPr="008313B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ปีงบประมาณ</w:t>
      </w:r>
      <w:r w:rsidR="008313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พ.ศ.</w:t>
      </w:r>
      <w:r w:rsidR="008313B7" w:rsidRPr="008313B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๒๕๖</w:t>
      </w:r>
      <w:r w:rsidR="008313B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8</w:t>
      </w:r>
      <w:r w:rsidR="008313B7" w:rsidRPr="008313B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เดิมไว้</w:t>
      </w:r>
    </w:p>
    <w:p w:rsidR="008167A5" w:rsidRDefault="00EA437F" w:rsidP="00EA437F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A437F">
        <w:rPr>
          <w:rFonts w:ascii="TH SarabunIT๙" w:hAnsi="TH SarabunIT๙" w:cs="TH SarabunIT๙"/>
          <w:sz w:val="24"/>
          <w:szCs w:val="32"/>
          <w:cs/>
        </w:rPr>
        <w:t>ที่ประชุม</w:t>
      </w:r>
      <w:r w:rsidRPr="00EA437F">
        <w:rPr>
          <w:sz w:val="24"/>
          <w:szCs w:val="32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A437F">
        <w:rPr>
          <w:rFonts w:ascii="TH SarabunIT๙" w:hAnsi="TH SarabunIT๙" w:cs="TH SarabunIT๙"/>
          <w:sz w:val="24"/>
          <w:szCs w:val="32"/>
          <w:cs/>
        </w:rPr>
        <w:t>รับทราบ</w:t>
      </w:r>
    </w:p>
    <w:p w:rsidR="00C70F18" w:rsidRDefault="00C70F18" w:rsidP="008167A5">
      <w:pPr>
        <w:spacing w:after="0" w:line="240" w:lineRule="auto"/>
        <w:ind w:left="2160" w:right="-46"/>
        <w:jc w:val="right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C70F18" w:rsidRDefault="00C70F18" w:rsidP="008167A5">
      <w:pPr>
        <w:spacing w:after="0" w:line="240" w:lineRule="auto"/>
        <w:ind w:left="2160" w:right="-46"/>
        <w:jc w:val="right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8167A5" w:rsidRDefault="008167A5" w:rsidP="008167A5">
      <w:pPr>
        <w:spacing w:after="0" w:line="240" w:lineRule="auto"/>
        <w:ind w:left="2160" w:right="-46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ประธานสภาฯ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</w:t>
      </w:r>
    </w:p>
    <w:p w:rsidR="0025065E" w:rsidRDefault="0025065E" w:rsidP="008167A5">
      <w:pPr>
        <w:spacing w:after="0" w:line="240" w:lineRule="auto"/>
        <w:ind w:left="2160" w:right="-46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C50835" w:rsidRDefault="00C50835" w:rsidP="008167A5">
      <w:pPr>
        <w:spacing w:after="0" w:line="240" w:lineRule="auto"/>
        <w:ind w:left="2160" w:right="-46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8167A5" w:rsidRDefault="008167A5" w:rsidP="008167A5">
      <w:pPr>
        <w:spacing w:after="0" w:line="240" w:lineRule="auto"/>
        <w:ind w:left="2160" w:right="-46" w:hanging="216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-3-</w:t>
      </w:r>
    </w:p>
    <w:p w:rsidR="008167A5" w:rsidRDefault="008167A5" w:rsidP="008313B7">
      <w:pPr>
        <w:spacing w:after="0" w:line="240" w:lineRule="auto"/>
        <w:ind w:left="2160" w:right="-4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1F3EEC" w:rsidRDefault="001C7DAC" w:rsidP="008167A5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ประธานสภาฯ</w:t>
      </w: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เมื่อไม่มีสมาชิกท่านใด</w:t>
      </w:r>
      <w:r w:rsidR="007C7B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เสนอขอแปรญัตติ</w:t>
      </w:r>
      <w:r w:rsidR="00EA437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7C7B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ไม่มีข้อพิจารณาหรือลงมติแก้ไขในวาระนี้</w:t>
      </w:r>
      <w:r w:rsidR="008167A5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7C7B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จึงขอให้ที่ประชุมลงมติ</w:t>
      </w:r>
      <w:r w:rsidR="001F3EE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ในวาระที่ 2 แปรญัตติ ว่าเห็นสมควรให้</w:t>
      </w:r>
      <w:r w:rsidR="001F3EEC"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คงไว้ซึ่งร่างข้อบัญญัติ</w:t>
      </w:r>
      <w:r w:rsidR="001F3EE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งบประมาณรายจ่ายประจำปีงบประมาณ พ.ศ.</w:t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2568 </w:t>
      </w:r>
      <w:r w:rsidR="001F3EE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ฉบับเดิม</w:t>
      </w:r>
    </w:p>
    <w:p w:rsidR="001F3EEC" w:rsidRDefault="001F3EEC" w:rsidP="008167A5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มีมติเห็นชอบให้ผ่านร่างข้อบัญญัติงบประมาณรายจ่ายประจำปีงบประมาณ พ.ศ.2568 ในวาระที่ 2 </w:t>
      </w:r>
      <w:r w:rsidR="002506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(ขั้นแปรญัตติ)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เป็นเอกฉันท์</w:t>
      </w:r>
    </w:p>
    <w:p w:rsidR="0025065E" w:rsidRPr="004E1840" w:rsidRDefault="0025065E" w:rsidP="0025065E">
      <w:pPr>
        <w:spacing w:after="0" w:line="240" w:lineRule="auto"/>
        <w:ind w:left="2160" w:right="426" w:firstLine="72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๘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5065E" w:rsidRPr="004E1840" w:rsidRDefault="0025065E" w:rsidP="0025065E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5065E" w:rsidRPr="004E1840" w:rsidRDefault="0025065E" w:rsidP="0025065E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งดออกเสียง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EA437F" w:rsidRDefault="001F3EEC" w:rsidP="001F3EEC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ประธานสภาฯ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ตามที่</w:t>
      </w:r>
      <w:r w:rsidR="001C7DAC"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ประชุมสภา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ได้มีมติเห็นชอบให้ผ่านการพิจารณาในวาระที่ 2 นั้นต่อไปเป็นการพิจารณา</w:t>
      </w:r>
      <w:r w:rsidR="001C7DAC"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ในวาระที่ ๓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ลงมติร่าง</w:t>
      </w:r>
      <w:r w:rsidRPr="001F3EE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ข้อบัญญัติงบประมาณรายจ่ายประจำปีงบประมาณ พ.ศ. ๒๕๖๘ </w:t>
      </w:r>
    </w:p>
    <w:p w:rsidR="004B0B88" w:rsidRDefault="001C7DAC" w:rsidP="00EA437F">
      <w:pPr>
        <w:spacing w:after="0" w:line="240" w:lineRule="auto"/>
        <w:ind w:left="2160" w:right="-46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ในการพิจารณาในวาระที่ ๓ นั้นจะไม่มีการอภิปรายเว้นแต่ที่ประชุมสภาท้องถิ่นจะได้ลงมติให้มีการอภิปราย หากไม่มีการลงมติเสนอให้มีการอภิปรายก็จะเป็นการลงมติว่าจะเห็นชอบให้ตราเป็นข้อบัญญัติหรือไม่</w:t>
      </w:r>
      <w:r w:rsidR="007D61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ดังนั้นมีสมาชิกสภาฯ</w:t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7D61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ท่านใดประสงค์</w:t>
      </w:r>
      <w:r w:rsidR="004B0B8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จะอภิปรายหรือซักถามอีกหรือไม่</w:t>
      </w:r>
    </w:p>
    <w:p w:rsidR="004B0B88" w:rsidRDefault="004B0B88" w:rsidP="004B0B88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ที่ประชุม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 xml:space="preserve">-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ไม่มี</w:t>
      </w:r>
      <w:r w:rsidR="00C5083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50835">
        <w:rPr>
          <w:rFonts w:ascii="TH SarabunIT๙" w:eastAsia="Cordia New" w:hAnsi="TH SarabunIT๙" w:cs="TH SarabunIT๙"/>
          <w:sz w:val="32"/>
          <w:szCs w:val="32"/>
          <w:lang w:eastAsia="zh-CN"/>
        </w:rPr>
        <w:t>-</w:t>
      </w:r>
    </w:p>
    <w:p w:rsidR="001C7DAC" w:rsidRPr="004E0D0E" w:rsidRDefault="004B0B88" w:rsidP="004E0D0E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ประธานสภาฯ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1C7DAC"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เมื่อไม่มีสมาชิก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สภาฯท่านใดจะ</w:t>
      </w:r>
      <w:r w:rsidR="001C7DAC"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อภิปราย</w:t>
      </w:r>
      <w:r w:rsidR="004E0D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7C7B3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ต่อไปเป็นการขอมติที่ประชุม</w:t>
      </w:r>
      <w:r w:rsidR="004E0D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พิจารณาลงมติให้ความเห็นชอบ</w:t>
      </w:r>
      <w:r w:rsidR="001C7DAC"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ตรา</w:t>
      </w:r>
      <w:r w:rsidR="004E0D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เป็น</w:t>
      </w:r>
      <w:r w:rsidR="001C7DAC"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ข้อบัญญัติงบประมาณรายจ่ายประจำปีงบประมาณ พ.ศ. ๒๕๖๘</w:t>
      </w:r>
      <w:r w:rsidR="004E0D0E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4E0D0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หรือไม่</w:t>
      </w:r>
    </w:p>
    <w:p w:rsidR="001C7DAC" w:rsidRPr="004E1840" w:rsidRDefault="00521473" w:rsidP="001C7DAC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มติ</w:t>
      </w:r>
      <w:r w:rsidR="001C7DAC" w:rsidRPr="00EA437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ที่ประชุม</w:t>
      </w:r>
      <w:r w:rsidR="001C7DAC"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1C7DAC"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="001C7DAC"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มีมติเป็นเอกฉันท์ เห็นชอบให้ตราเป็นข้อบัญญัติงบประมาณรายจ่ายประจำปีงบประมาณ พ.ศ. ๒๕๖๘</w:t>
      </w:r>
      <w:r w:rsidR="0025065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ในวาระที่ 3 (ขั้นเห็นชอบ)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๘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งดออกเสียง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1C7DAC" w:rsidRPr="004E1840" w:rsidRDefault="001C7DAC" w:rsidP="00C50835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>เมื่อที่ประชุมเห็นชอบให้ตราเป็นข้อบัญญัติงบประมาณรายจ่ายประจำปีงบประมาณ</w:t>
      </w:r>
      <w:r w:rsidR="00167E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="00167E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๒๕๖๘</w:t>
      </w:r>
      <w:r w:rsidR="00167E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แล้วจะได้เสนอร่างข้อบัญญัติให้นายอำเภอลำปลายมาศ </w:t>
      </w:r>
      <w:r w:rsidR="00167E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508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เพื่อพิจารณาอนุมัติและให้ผู้บริหารประกาศใช้ข้อบัญญัติต่อไป</w:t>
      </w:r>
    </w:p>
    <w:p w:rsidR="001C7DAC" w:rsidRPr="004E1840" w:rsidRDefault="001C7DAC" w:rsidP="001C7DAC">
      <w:pPr>
        <w:spacing w:before="240"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</w:rPr>
        <w:tab/>
      </w: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๔.๒ การพิจารณาโอน</w:t>
      </w:r>
      <w:r w:rsidR="00273A0F"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เปลี่ยนแปลง</w:t>
      </w: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งบประมาณรายจ่ายประจำปีงบประมาณ </w:t>
      </w:r>
      <w:r w:rsidR="00167E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พ.ศ. ๒๕๖๗ ในหมวดครุภัณฑ์ที่ดินและสิ่งก่อสร้าง </w:t>
      </w:r>
    </w:p>
    <w:p w:rsidR="001C7DAC" w:rsidRPr="004E1840" w:rsidRDefault="001C7DAC" w:rsidP="001C7DAC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>เนื่องจากฝ่ายบริหาร ได้เสนอญัตติขอโอนงบประมาณรายจ่ายประจำปีงบประมาณ พ.ศ.256๗ ในหมวดค่าครุภัณฑ์ที่ดิน และสิ่งก่อสร้าง เพื่อให้สภาพิจารณา จึงขอเชิญปลัดชี้แจงระเบียบที่เกี่ยวข้อง และส่วนที่เกี่ยวข้องนำเสนอรายละเอียดเพื่อให้สภาฯ</w:t>
      </w:r>
      <w:r w:rsidR="00C508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พิจารณาต่อไป</w:t>
      </w:r>
    </w:p>
    <w:p w:rsidR="001C7DAC" w:rsidRPr="004E1840" w:rsidRDefault="001C7DAC" w:rsidP="001C7DAC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4E1840"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พล ไตรศร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>ขอชี้แจงระเบียบที่เกี่ยวข้อง คือ</w:t>
      </w:r>
      <w:r w:rsidR="004E0D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ระเบียบกระทรวงมหาดไทยว่าด้วยวิธีการ</w:t>
      </w:r>
    </w:p>
    <w:p w:rsidR="004E0D0E" w:rsidRDefault="001C7DAC" w:rsidP="001C7DAC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ปลัด </w:t>
      </w:r>
      <w:proofErr w:type="spellStart"/>
      <w:r w:rsidRPr="004E184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งบประมาณ พ.ศ.2563 </w:t>
      </w:r>
    </w:p>
    <w:p w:rsidR="004E0D0E" w:rsidRDefault="004E0D0E" w:rsidP="001C7DAC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0D0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E0D0E">
        <w:rPr>
          <w:rFonts w:ascii="TH SarabunIT๙" w:hAnsi="TH SarabunIT๙" w:cs="TH SarabunIT๙"/>
          <w:sz w:val="32"/>
          <w:szCs w:val="32"/>
        </w:rPr>
        <w:t xml:space="preserve">29 </w:t>
      </w:r>
      <w:r w:rsidRPr="004E0D0E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0D0E">
        <w:rPr>
          <w:rFonts w:ascii="TH SarabunIT๙" w:hAnsi="TH SarabunIT๙" w:cs="TH SarabunIT๙"/>
          <w:sz w:val="32"/>
          <w:szCs w:val="32"/>
          <w:cs/>
        </w:rPr>
        <w:t>ชี้แจงงบประมาณรายจ่ายในงบลงทุน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0D0E">
        <w:rPr>
          <w:rFonts w:ascii="TH SarabunIT๙" w:hAnsi="TH SarabunIT๙" w:cs="TH SarabunIT๙"/>
          <w:sz w:val="32"/>
          <w:szCs w:val="32"/>
          <w:cs/>
        </w:rPr>
        <w:t>ให้ลักษณะ</w:t>
      </w:r>
      <w:r w:rsidRPr="004E0D0E">
        <w:rPr>
          <w:rFonts w:ascii="TH SarabunIT๙" w:hAnsi="TH SarabunIT๙" w:cs="TH SarabunIT๙"/>
          <w:sz w:val="32"/>
          <w:szCs w:val="32"/>
        </w:rPr>
        <w:t xml:space="preserve"> </w:t>
      </w:r>
      <w:r w:rsidRPr="004E0D0E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หรือเปลี่ยนแปลงสถานที่ก่อสร้าง ให้เป็นอ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0D0E">
        <w:rPr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:rsidR="0025065E" w:rsidRDefault="0025065E" w:rsidP="0025065E">
      <w:pPr>
        <w:tabs>
          <w:tab w:val="left" w:pos="2835"/>
        </w:tabs>
        <w:spacing w:after="0" w:line="240" w:lineRule="auto"/>
        <w:ind w:left="2160" w:right="-46" w:hanging="2160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25065E" w:rsidRDefault="0025065E" w:rsidP="0025065E">
      <w:pPr>
        <w:tabs>
          <w:tab w:val="left" w:pos="2835"/>
        </w:tabs>
        <w:spacing w:after="0" w:line="240" w:lineRule="auto"/>
        <w:ind w:left="2160" w:right="-46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ข้อ ๒๗ การโอนเงิน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25065E" w:rsidRDefault="0025065E" w:rsidP="0025065E">
      <w:pPr>
        <w:tabs>
          <w:tab w:val="left" w:pos="2835"/>
        </w:tabs>
        <w:spacing w:after="0" w:line="240" w:lineRule="auto"/>
        <w:ind w:left="2160" w:right="-46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C70F18" w:rsidRPr="004E1840" w:rsidRDefault="004E0D0E" w:rsidP="0025065E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DAC"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ข้อ ๒๗ การโอนเงินงบประมาณรายจ่ายในงบลงทุน โดยการโอนเพิ่ม โอนลด  </w:t>
      </w:r>
      <w:r w:rsidR="00167E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1C7DAC"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ที่ทำให้ 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:rsidR="001C7DAC" w:rsidRPr="004E1840" w:rsidRDefault="001C7DAC" w:rsidP="001C7DAC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>ตามที่ปลัดได้ชี้แจงไปแล้ว จึงขอเชิญ</w:t>
      </w:r>
      <w:r w:rsidR="0025065E">
        <w:rPr>
          <w:rFonts w:ascii="TH SarabunIT๙" w:eastAsia="Calibri" w:hAnsi="TH SarabunIT๙" w:cs="TH SarabunIT๙" w:hint="cs"/>
          <w:sz w:val="32"/>
          <w:szCs w:val="32"/>
          <w:cs/>
        </w:rPr>
        <w:t>หัวหน้า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ส่วน/กอง ที่ขอโอนงบประมาณ นำเสนอเหตุผลความจำเป็นและรายละเอียด เพื่อให้สภา</w:t>
      </w:r>
      <w:r w:rsidR="002506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ฯ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พิจารณาให้ความเห็นชอบ หากมีข้อสงสัยในรายละเอียดให้สมาชิก</w:t>
      </w:r>
      <w:r w:rsidR="002506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สภาฯ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ซักถาม เพื่อให้ส่วนที่เกี่ยวข้องได้ชี้แจง ก่อนที่จะมีการพิจารณาลงมติ โดยจะมีการพิจารณารายละเอียดตามเอกสารที่ได้ส่งให้กับสมาชิก</w:t>
      </w:r>
      <w:r w:rsidR="005214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สภาฯ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แล้ว</w:t>
      </w:r>
      <w:r w:rsidR="002506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ไปพร้อมกันตามลำดับ</w:t>
      </w:r>
    </w:p>
    <w:p w:rsidR="00273A0F" w:rsidRPr="004E1840" w:rsidRDefault="00273A0F" w:rsidP="00273A0F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นายอัคร</w:t>
      </w:r>
      <w:proofErr w:type="spellStart"/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พงษ์</w:t>
      </w:r>
      <w:proofErr w:type="spellEnd"/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ยอดอ่อน  </w:t>
      </w:r>
      <w:r w:rsidR="00C5083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สำนักปลัดฯ</w:t>
      </w:r>
      <w:r w:rsidR="002506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มีความประสงค์จะขอดำเนินการแก้ไขเปลี่ยนแปลงคำชี้แจงและ</w:t>
      </w:r>
      <w:r w:rsidR="00C508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หัวหน้าสำนักปลัดฯ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5065E">
        <w:rPr>
          <w:rFonts w:ascii="TH SarabunIT๙" w:eastAsia="Times New Roman" w:hAnsi="TH SarabunIT๙" w:cs="TH SarabunIT๙" w:hint="cs"/>
          <w:sz w:val="32"/>
          <w:szCs w:val="32"/>
          <w:cs/>
        </w:rPr>
        <w:t>โอน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งบประมาณรายจ่ายประจำปีงบประมาณ พ.ศ. 2567 จำนวน 3 รายการ  ดังนี้</w:t>
      </w:r>
    </w:p>
    <w:p w:rsidR="00277A89" w:rsidRPr="00277A89" w:rsidRDefault="00273A0F" w:rsidP="00277A89">
      <w:pPr>
        <w:pStyle w:val="a5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77A89">
        <w:rPr>
          <w:rFonts w:ascii="TH SarabunIT๙" w:hAnsi="TH SarabunIT๙" w:cs="TH SarabunIT๙"/>
          <w:b/>
          <w:bCs/>
          <w:sz w:val="32"/>
          <w:szCs w:val="32"/>
          <w:cs/>
        </w:rPr>
        <w:t>1.รายละเอียดการแก้ไขเปลี่ยนแปลงคำชี้แจงงบประมาณรายจ่ายประจำปีงบประมาณ พ.ศ. 2567 จำนวน 1 รายการดังนี้</w:t>
      </w:r>
    </w:p>
    <w:p w:rsidR="006632AD" w:rsidRPr="00277A89" w:rsidRDefault="006632AD" w:rsidP="00277A89">
      <w:pPr>
        <w:pStyle w:val="a5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7A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รายละเอียดคำชี้แจงงบประมาณเดิม</w:t>
      </w:r>
    </w:p>
    <w:p w:rsidR="00703BF0" w:rsidRDefault="006632AD" w:rsidP="006632AD">
      <w:pPr>
        <w:pStyle w:val="a5"/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632AD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แผนงานบริหารงานทั่วไป งานบริหารทั่วไป งบลงทุน หมวดค่าครุภัณฑ์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32AD">
        <w:rPr>
          <w:rFonts w:ascii="TH SarabunIT๙" w:hAnsi="TH SarabunIT๙" w:cs="TH SarabunIT๙"/>
          <w:sz w:val="32"/>
          <w:szCs w:val="32"/>
          <w:cs/>
        </w:rPr>
        <w:t>ประเภทรายจ่ายครุภัณฑ์สำนักงาน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2AD">
        <w:rPr>
          <w:rFonts w:ascii="TH SarabunIT๙" w:hAnsi="TH SarabunIT๙" w:cs="TH SarabunIT๙"/>
          <w:sz w:val="32"/>
          <w:szCs w:val="32"/>
          <w:cs/>
        </w:rPr>
        <w:t xml:space="preserve">รายการ ค่าจัดซื้อเก้าอี้สำหรับห้องประชุมสภาองค์การบริหารส่วนตำบลบุโพธิ์ </w:t>
      </w:r>
    </w:p>
    <w:p w:rsidR="00703BF0" w:rsidRDefault="006632AD" w:rsidP="00521473">
      <w:pPr>
        <w:pStyle w:val="a5"/>
        <w:numPr>
          <w:ilvl w:val="0"/>
          <w:numId w:val="7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632AD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</w:p>
    <w:p w:rsidR="006632AD" w:rsidRDefault="006632AD" w:rsidP="006632AD">
      <w:pPr>
        <w:pStyle w:val="a5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632AD">
        <w:rPr>
          <w:rFonts w:ascii="TH SarabunIT๙" w:hAnsi="TH SarabunIT๙" w:cs="TH SarabunIT๙"/>
          <w:sz w:val="32"/>
          <w:szCs w:val="32"/>
          <w:cs/>
        </w:rPr>
        <w:t xml:space="preserve">ค่าจัดซื้อเก้าอี้สำหรับห้องประชุมสภาองค์การบริหารส่วนตำบลบุโพธิ์ </w:t>
      </w:r>
      <w:r w:rsidR="00167E2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632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จำนวน </w:t>
      </w:r>
      <w:r w:rsidRPr="006632AD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6632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ตัว</w:t>
      </w:r>
      <w:r w:rsidRPr="006632AD">
        <w:rPr>
          <w:rFonts w:ascii="TH SarabunIT๙" w:hAnsi="TH SarabunIT๙" w:cs="TH SarabunIT๙"/>
          <w:sz w:val="32"/>
          <w:szCs w:val="32"/>
          <w:cs/>
        </w:rPr>
        <w:t xml:space="preserve">  (สำนักปลัด) ตั้งไว้  </w:t>
      </w:r>
      <w:r w:rsidRPr="006632AD">
        <w:rPr>
          <w:rFonts w:ascii="TH SarabunIT๙" w:hAnsi="TH SarabunIT๙" w:cs="TH SarabunIT๙"/>
          <w:sz w:val="32"/>
          <w:szCs w:val="32"/>
        </w:rPr>
        <w:t>24,000</w:t>
      </w:r>
      <w:r w:rsidRPr="006632AD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21473" w:rsidRDefault="00521473" w:rsidP="00521473">
      <w:pPr>
        <w:pStyle w:val="a5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ฐานอำนาจ</w:t>
      </w:r>
      <w:r w:rsidRPr="006632A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703BF0" w:rsidRPr="00277A89" w:rsidRDefault="00703BF0" w:rsidP="00703BF0">
      <w:pPr>
        <w:pStyle w:val="a5"/>
        <w:ind w:left="2160"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>2.1</w:t>
      </w:r>
      <w:r w:rsidR="00167E2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เป็นไปตามระเบียบกระทรวงมหาดไทย ว่าด้วยการเบิกค่าใช้จ่ายในการบริหารงานขององค์กรปกครองส่วนท้องถิ่น พ.ศ.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>2562</w:t>
      </w:r>
    </w:p>
    <w:p w:rsidR="00703BF0" w:rsidRPr="00277A89" w:rsidRDefault="00703BF0" w:rsidP="00703BF0">
      <w:pPr>
        <w:pStyle w:val="a5"/>
        <w:ind w:left="2160"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>2.2</w:t>
      </w:r>
      <w:r w:rsidR="00167E2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เป็นไปตามหนังสือกระทรวงมหาดไทย ที่ มท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>0808.2/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ว </w:t>
      </w:r>
      <w:proofErr w:type="gramStart"/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1095 </w:t>
      </w:r>
      <w:r w:rsidRPr="00277A89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ลงวันที่</w:t>
      </w:r>
      <w:proofErr w:type="gramEnd"/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="00167E2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 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28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พฤษภาคม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2564                                                </w:t>
      </w:r>
    </w:p>
    <w:p w:rsidR="00703BF0" w:rsidRPr="00277A89" w:rsidRDefault="00703BF0" w:rsidP="00703BF0">
      <w:pPr>
        <w:pStyle w:val="a5"/>
        <w:ind w:left="216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2.3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เป็นไปตามหนังสือกระทรวงมหาดไทย ที่ มท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>0810.3/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ว </w:t>
      </w:r>
      <w:proofErr w:type="gramStart"/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7509 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ลงวันที่</w:t>
      </w:r>
      <w:proofErr w:type="gramEnd"/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="00167E22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   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7 </w:t>
      </w:r>
      <w:r w:rsidRPr="00277A89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ตุลาคม</w:t>
      </w:r>
      <w:r w:rsidRPr="00277A8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2565</w:t>
      </w:r>
    </w:p>
    <w:p w:rsidR="00277A89" w:rsidRDefault="00703BF0" w:rsidP="00277A89">
      <w:pPr>
        <w:pStyle w:val="a5"/>
        <w:ind w:left="2127" w:firstLine="7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2.4</w:t>
      </w:r>
      <w:r w:rsidR="00167E2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เป็นไปตามหนังสือกระทรวงมหาดไทย ด่วนที่สุด ที่ มท 0808.2/</w:t>
      </w:r>
      <w:r w:rsidRPr="00277A89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ว 5147</w:t>
      </w:r>
      <w:r w:rsidR="00167E2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    </w:t>
      </w:r>
      <w:r w:rsidRPr="00277A8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ลงวันที่ 9 มิถุนายน 2566</w:t>
      </w:r>
    </w:p>
    <w:p w:rsidR="006632AD" w:rsidRPr="00277A89" w:rsidRDefault="006632AD" w:rsidP="00277A89">
      <w:pPr>
        <w:pStyle w:val="a5"/>
        <w:ind w:left="1407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77A8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รายละเอียดคำชี้แจงงบประมาณที่ขอแก้ไข</w:t>
      </w:r>
    </w:p>
    <w:p w:rsidR="006632AD" w:rsidRPr="006632AD" w:rsidRDefault="006632AD" w:rsidP="006632AD">
      <w:pPr>
        <w:pStyle w:val="a5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32A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งานบริหารทั่วไป งบลงทุน หมวดค่าครุภัณฑ์  ประเภทรายจ่ายครุภัณฑ์สำนักงาน รายการ ค่าจัดซื้อเก้าอี้สำหรับห้องประชุมสภาองค์การบริหารส่วนตำบลบุโพธิ์ </w:t>
      </w:r>
    </w:p>
    <w:p w:rsidR="006632AD" w:rsidRPr="006632AD" w:rsidRDefault="006632AD" w:rsidP="00703BF0">
      <w:pPr>
        <w:pStyle w:val="a5"/>
        <w:numPr>
          <w:ilvl w:val="0"/>
          <w:numId w:val="6"/>
        </w:num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32A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</w:t>
      </w:r>
    </w:p>
    <w:p w:rsidR="00703BF0" w:rsidRDefault="006632AD" w:rsidP="00167E22">
      <w:pPr>
        <w:pStyle w:val="a5"/>
        <w:ind w:left="216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6632A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ค่าจัดซื้อเก้าอี้สำหรับห้องประชุมสภาองค์การบริหารส่วนตำบลบุโพธิ์ </w:t>
      </w:r>
      <w:r w:rsidR="00167E2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03B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จำนวน </w:t>
      </w:r>
      <w:r w:rsidRPr="00703BF0">
        <w:rPr>
          <w:rFonts w:ascii="TH SarabunIT๙" w:eastAsia="Times New Roman" w:hAnsi="TH SarabunIT๙" w:cs="TH SarabunIT๙"/>
          <w:b/>
          <w:bCs/>
          <w:sz w:val="32"/>
          <w:szCs w:val="32"/>
        </w:rPr>
        <w:t>11</w:t>
      </w:r>
      <w:r w:rsidRPr="00703B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ตัว (</w:t>
      </w:r>
      <w:r w:rsidRPr="006632A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สำนักปลัด) ตั้งไว้  </w:t>
      </w:r>
      <w:r w:rsidRPr="006632AD">
        <w:rPr>
          <w:rFonts w:ascii="TH SarabunIT๙" w:eastAsia="Times New Roman" w:hAnsi="TH SarabunIT๙" w:cs="TH SarabunIT๙"/>
          <w:sz w:val="32"/>
          <w:szCs w:val="32"/>
        </w:rPr>
        <w:t>24,000</w:t>
      </w:r>
      <w:r w:rsidRPr="006632A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 </w:t>
      </w:r>
    </w:p>
    <w:p w:rsidR="006632AD" w:rsidRDefault="00703BF0" w:rsidP="00703BF0">
      <w:pPr>
        <w:pStyle w:val="a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ฐานอำนาจ</w:t>
      </w:r>
      <w:r w:rsidR="006632AD" w:rsidRPr="006632AD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703BF0" w:rsidRPr="00703BF0" w:rsidRDefault="00703BF0" w:rsidP="0025065E">
      <w:pPr>
        <w:pStyle w:val="a5"/>
        <w:ind w:left="2268" w:firstLine="61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>2.1 เป็นไปตามระเบียบกระทรวงมหาดไทย ว่าด้วยการเบิกค่าใช้จ่ายในการบริหารงานขององค์กรปกครองส่วนท้องถิ่น พ.ศ. 2562</w:t>
      </w:r>
    </w:p>
    <w:p w:rsidR="00277A89" w:rsidRDefault="00703BF0" w:rsidP="0025065E">
      <w:pPr>
        <w:pStyle w:val="a5"/>
        <w:ind w:left="2268" w:firstLine="61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 xml:space="preserve">2.2 เป็นไปตามหนังสือกระทรวงมหาดไทย ที่ มท 0808.2/ว 1095 ลงวันที่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 xml:space="preserve">28 พฤษภาคม 2564  </w:t>
      </w:r>
    </w:p>
    <w:p w:rsidR="0025065E" w:rsidRDefault="0025065E" w:rsidP="0025065E">
      <w:pPr>
        <w:pStyle w:val="a5"/>
        <w:spacing w:before="240"/>
        <w:ind w:left="2268" w:firstLine="252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เป็นไปตาม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25065E" w:rsidRDefault="0025065E" w:rsidP="0025065E">
      <w:pPr>
        <w:pStyle w:val="a5"/>
        <w:spacing w:before="240"/>
        <w:ind w:left="2268" w:hanging="2268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-5-</w:t>
      </w: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</w:p>
    <w:p w:rsidR="0025065E" w:rsidRDefault="00277A89" w:rsidP="0025065E">
      <w:pPr>
        <w:pStyle w:val="a5"/>
        <w:ind w:left="2268" w:firstLine="61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 xml:space="preserve">2.3 เป็นไปตามหนังสือกระทรวงมหาดไทย ที่ มท 0810.3/ว 7509 ลงวันที่ </w:t>
      </w:r>
      <w:r w:rsidR="00167E2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506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>7 ตุลาคม 2565</w:t>
      </w:r>
    </w:p>
    <w:p w:rsidR="00703BF0" w:rsidRPr="00703BF0" w:rsidRDefault="00703BF0" w:rsidP="0025065E">
      <w:pPr>
        <w:pStyle w:val="a5"/>
        <w:ind w:left="2268" w:firstLine="61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>2.4 เป็นไปตามหนังสือกระทรวงมหาดไทย ด่วนที่สุด ที่ มท 0808.2/ว 5147 ลงวันที่ 9 มิถุนายน 2566</w:t>
      </w:r>
    </w:p>
    <w:p w:rsidR="00703BF0" w:rsidRPr="00703BF0" w:rsidRDefault="00703BF0" w:rsidP="0025065E">
      <w:pPr>
        <w:pStyle w:val="a5"/>
        <w:ind w:left="2520"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>2.5 เป็นครุภัณฑ์ที่ไม่มีกำหนดในบัญชีมาตรฐานครุภัณฑ์ของหน่วยงานรัฐ</w:t>
      </w:r>
    </w:p>
    <w:p w:rsidR="00703BF0" w:rsidRPr="00703BF0" w:rsidRDefault="00703BF0" w:rsidP="0025065E">
      <w:pPr>
        <w:pStyle w:val="a5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>2.6 ตั้งงบประมาณรายจ่ายครุภัณฑ์ ตา</w:t>
      </w:r>
      <w:r w:rsidR="00C70F18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>ราคาท้องถิ่น เพื่อใช้ในการปฏิบัติงานและทดแทนพัสดุเก่าที่ชำรุด</w:t>
      </w:r>
    </w:p>
    <w:p w:rsidR="00703BF0" w:rsidRPr="006632AD" w:rsidRDefault="00703BF0" w:rsidP="0025065E">
      <w:pPr>
        <w:pStyle w:val="a5"/>
        <w:ind w:left="216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 xml:space="preserve">2.7 ตามหนังสือกระทรวงมหาดไทย ที่ มท. 0808.2/ว 1989 ลงวันที่ </w:t>
      </w:r>
      <w:r w:rsidR="002506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03BF0">
        <w:rPr>
          <w:rFonts w:ascii="TH SarabunIT๙" w:eastAsia="Times New Roman" w:hAnsi="TH SarabunIT๙" w:cs="TH SarabunIT๙"/>
          <w:sz w:val="32"/>
          <w:szCs w:val="32"/>
          <w:cs/>
        </w:rPr>
        <w:t>22 มิถุนายน 2552</w:t>
      </w:r>
    </w:p>
    <w:p w:rsidR="004E1840" w:rsidRPr="004E1840" w:rsidRDefault="004E1840" w:rsidP="004E1840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ขอให้สมาชิกพิจารณารายละเอียดตามเหตุผลและความจำเป็น หากมีข้อสงสัยให้ซักถามในที่ประชุม หากไม่มี ขอถามมติที่ประชุม </w:t>
      </w:r>
    </w:p>
    <w:p w:rsidR="004E1840" w:rsidRPr="004E1840" w:rsidRDefault="004E1840" w:rsidP="004E1840">
      <w:pPr>
        <w:spacing w:after="0" w:line="240" w:lineRule="auto"/>
        <w:ind w:left="2160" w:right="-4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2147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มติที่ประชุม</w:t>
      </w: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มีมติเป็นเอกฉันท์เห็นชอบให้แก้ไขเปลี่ยนแปลงคำชี้แจ</w:t>
      </w:r>
      <w:r w:rsidR="005101F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</w:t>
      </w:r>
      <w:r w:rsidR="00E255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งบประมาณรายจ่าย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ฯ</w:t>
      </w:r>
      <w:r w:rsidR="00E255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ามที่</w:t>
      </w:r>
      <w:r w:rsidR="0052147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สำนักปลัด</w:t>
      </w:r>
      <w:r w:rsidR="00E255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เสนอ</w:t>
      </w:r>
    </w:p>
    <w:p w:rsidR="004E1840" w:rsidRPr="004E1840" w:rsidRDefault="004E1840" w:rsidP="004E1840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๘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4E1840" w:rsidRPr="004E1840" w:rsidRDefault="004E1840" w:rsidP="004E1840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4E1840" w:rsidRPr="004E1840" w:rsidRDefault="004E1840" w:rsidP="004E1840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งดออกเสียง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73A0F" w:rsidRPr="005101FB" w:rsidRDefault="00273A0F" w:rsidP="005101FB">
      <w:pPr>
        <w:pStyle w:val="a4"/>
        <w:numPr>
          <w:ilvl w:val="0"/>
          <w:numId w:val="6"/>
        </w:numPr>
        <w:tabs>
          <w:tab w:val="left" w:pos="284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01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รายละเอียดการโอน</w:t>
      </w:r>
      <w:r w:rsidR="00EC6749" w:rsidRPr="005101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5101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บประมาณรายจ่ายประจำปีงบประมาณ </w:t>
      </w:r>
      <w:r w:rsidR="00EC6749" w:rsidRPr="005101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2567  </w:t>
      </w:r>
      <w:r w:rsidRPr="005101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 1 รายการดังนี้</w:t>
      </w:r>
    </w:p>
    <w:p w:rsidR="0026739C" w:rsidRDefault="0026739C" w:rsidP="0026739C">
      <w:pPr>
        <w:tabs>
          <w:tab w:val="left" w:pos="284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โอนลดงบประมาณ  จำนวน 9</w:t>
      </w:r>
      <w:r w:rsidRPr="004E1840">
        <w:rPr>
          <w:rFonts w:ascii="TH SarabunIT๙" w:eastAsia="Times New Roman" w:hAnsi="TH SarabunIT๙" w:cs="TH SarabunIT๙"/>
          <w:sz w:val="32"/>
          <w:szCs w:val="32"/>
          <w:u w:val="single"/>
        </w:rPr>
        <w:t>,</w:t>
      </w:r>
      <w:r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000 บาท 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จาก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งานบริหารทั่วไป งบดำเนินงาน หมวดค่าใช้สอย ประเภทรายจ่ายเกี่ยวเนื่องกับการปฏิบัติราชการที่ไม่เข้าลักษณะรายจ่ายงบรายจ่ายอื่นๆ โครงการพัฒนาบุคลากรและศึกษาดูงาน  ตั้งไว้ 150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000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งบประมาณคงเหลือก่อนโอน 18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652 บาท</w:t>
      </w:r>
    </w:p>
    <w:p w:rsidR="00D36EF8" w:rsidRPr="0026739C" w:rsidRDefault="00D36EF8" w:rsidP="00D36EF8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cs/>
        </w:rPr>
        <w:t xml:space="preserve">โอนเพิ่มงบประมาณ จำนวน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  <w:t xml:space="preserve">9,000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cs/>
        </w:rPr>
        <w:t>บาท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26739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แผนงานบริหารงานทั่วไป </w:t>
      </w:r>
      <w:r w:rsidR="00167E22" w:rsidRPr="0026739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</w:t>
      </w:r>
      <w:r w:rsidR="0026739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</w:t>
      </w:r>
      <w:r w:rsidR="00167E22" w:rsidRPr="0026739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งานบริหารทั่วไป งบลงทุน หมวดค่าครุภัณฑ์ ประเภทรายจ่ายครุภัณฑ์สำนักงาน </w:t>
      </w:r>
      <w:r w:rsidR="00167E22" w:rsidRPr="0026739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26739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รายการค่าจัดซื้อเก้าอี้สำหรับห้องประชุมสภาองค์การบริหารส่วนตำบลบุโพธิ์</w:t>
      </w:r>
      <w:r w:rsidRPr="0026739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ตั้งไว้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24,000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บาท งบประมาณคงเหลือก่อนโอน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24,000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บาท   รวมเป็นเงิน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33,000 </w:t>
      </w:r>
      <w:r w:rsidRPr="0026739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บาท</w:t>
      </w:r>
    </w:p>
    <w:p w:rsidR="00277A89" w:rsidRPr="00277A89" w:rsidRDefault="00277A89" w:rsidP="0026739C">
      <w:pPr>
        <w:tabs>
          <w:tab w:val="left" w:pos="2835"/>
        </w:tabs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ขอให้สมาชิกพิจารณารายละเอียดตามเหตุผลและความจำเป็น หากมีข้อสงสัยให้ซักถามในที่ประชุม หากไม่มี ขอถามมติที่ประชุม </w:t>
      </w:r>
    </w:p>
    <w:p w:rsidR="00277A89" w:rsidRPr="00277A89" w:rsidRDefault="00277A89" w:rsidP="00521473">
      <w:pPr>
        <w:tabs>
          <w:tab w:val="left" w:pos="2835"/>
        </w:tabs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มติที่ประชุม 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มีมติเป็นเอกฉันท์เห็นชอบให้โอน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เพิ่ม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รายจ่ายฯ </w:t>
      </w:r>
      <w:r w:rsidR="005214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="00521473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สำนักปลัดเสนอ</w:t>
      </w:r>
    </w:p>
    <w:p w:rsidR="00277A89" w:rsidRPr="00277A89" w:rsidRDefault="00277A89" w:rsidP="00277A89">
      <w:pPr>
        <w:tabs>
          <w:tab w:val="left" w:pos="2835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เห็นชอบ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๘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277A89" w:rsidRPr="00277A89" w:rsidRDefault="00277A89" w:rsidP="00277A89">
      <w:pPr>
        <w:tabs>
          <w:tab w:val="left" w:pos="2835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ไม่เห็นชอบ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277A89" w:rsidRDefault="00277A89" w:rsidP="00277A89">
      <w:pPr>
        <w:tabs>
          <w:tab w:val="left" w:pos="2835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งดออกเสียง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277A89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3B212F" w:rsidRPr="005101FB" w:rsidRDefault="003B212F" w:rsidP="005101FB">
      <w:pPr>
        <w:pStyle w:val="a4"/>
        <w:numPr>
          <w:ilvl w:val="0"/>
          <w:numId w:val="6"/>
        </w:numPr>
        <w:tabs>
          <w:tab w:val="left" w:pos="284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01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รายละเอียดการโอน</w:t>
      </w:r>
      <w:r w:rsidRPr="005101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5101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บประมาณรายจ่ายประจำปีงบประมาณ พ.ศ. 2567  </w:t>
      </w:r>
      <w:r w:rsidR="005101FB" w:rsidRPr="005101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0ACE" w:rsidRPr="005101FB">
        <w:rPr>
          <w:rFonts w:ascii="TH SarabunIT๙" w:hAnsi="TH SarabunIT๙" w:cs="TH SarabunIT๙"/>
          <w:b/>
          <w:bCs/>
          <w:sz w:val="32"/>
          <w:szCs w:val="32"/>
          <w:cs/>
        </w:rPr>
        <w:t>โดยตั้งจ่ายรายการใหม่</w:t>
      </w:r>
      <w:r w:rsidR="00940ACE" w:rsidRPr="00510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0ACE" w:rsidRPr="005101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101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 1 รายการ</w:t>
      </w:r>
      <w:r w:rsidR="00940ACE" w:rsidRPr="005101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101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ดังนี้</w:t>
      </w:r>
    </w:p>
    <w:p w:rsidR="0025065E" w:rsidRDefault="0026739C" w:rsidP="0025065E">
      <w:pPr>
        <w:tabs>
          <w:tab w:val="left" w:pos="1134"/>
        </w:tabs>
        <w:spacing w:after="0" w:line="240" w:lineRule="auto"/>
        <w:ind w:left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101FB">
        <w:rPr>
          <w:rFonts w:ascii="TH SarabunIT๙" w:hAnsi="TH SarabunIT๙" w:cs="TH SarabunIT๙"/>
          <w:sz w:val="32"/>
          <w:szCs w:val="32"/>
          <w:u w:val="single"/>
          <w:cs/>
        </w:rPr>
        <w:t>โอนลดงบประมาณรายจ่าย</w:t>
      </w:r>
      <w:r w:rsidR="005101FB" w:rsidRPr="005101F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200,000 บาท</w:t>
      </w:r>
      <w:r w:rsidRPr="00EC6749">
        <w:rPr>
          <w:rFonts w:ascii="TH SarabunIT๙" w:hAnsi="TH SarabunIT๙" w:cs="TH SarabunIT๙"/>
          <w:sz w:val="32"/>
          <w:szCs w:val="32"/>
          <w:cs/>
        </w:rPr>
        <w:t xml:space="preserve"> จาก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งานบริหารทั่วไป งบลงทุน หมวดค่าครุภัณฑ์ ประเภทรายจ่ายค่าบำรุงรักษาและปรับปรุงครุภัณฑ์ โครงการ/รายการ ค่าทำสีรถบรรทุกน้ำอเนกประสงค์ เพื่อจ่ายเป็นค่าทำสีรถบรรทุกน้ำอเนกประสงค์ ตั้งไว้ 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 xml:space="preserve">200,0000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บาท งบประมาณคงเหลือ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ก่อนโอน  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 xml:space="preserve">200,000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6739C" w:rsidRDefault="0026739C" w:rsidP="0025065E">
      <w:pPr>
        <w:tabs>
          <w:tab w:val="left" w:pos="1134"/>
        </w:tabs>
        <w:spacing w:after="0" w:line="240" w:lineRule="auto"/>
        <w:ind w:left="2160"/>
        <w:contextualSpacing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 w:rsidRPr="00EC6749">
        <w:rPr>
          <w:rFonts w:ascii="TH SarabunIT๙" w:hAnsi="TH SarabunIT๙" w:cs="TH SarabunIT๙"/>
          <w:sz w:val="32"/>
          <w:szCs w:val="32"/>
          <w:cs/>
        </w:rPr>
        <w:t>โอนงบประมาณ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proofErr w:type="gramEnd"/>
    </w:p>
    <w:p w:rsidR="0026739C" w:rsidRPr="005101FB" w:rsidRDefault="0026739C" w:rsidP="0026739C">
      <w:pPr>
        <w:tabs>
          <w:tab w:val="left" w:pos="284"/>
        </w:tabs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 w:rsidRPr="005101FB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-6-</w:t>
      </w:r>
    </w:p>
    <w:p w:rsidR="0026739C" w:rsidRPr="006F2E89" w:rsidRDefault="0026739C" w:rsidP="0026739C">
      <w:pPr>
        <w:tabs>
          <w:tab w:val="left" w:pos="284"/>
        </w:tabs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b/>
          <w:bCs/>
          <w:sz w:val="14"/>
          <w:szCs w:val="14"/>
        </w:rPr>
      </w:pPr>
    </w:p>
    <w:p w:rsidR="00EC6749" w:rsidRPr="005101FB" w:rsidRDefault="004E0D0E" w:rsidP="00940AC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5101FB"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  <w:t>โอนงบประมาณรายจ่ายเพิ่มเติม โดยตั้งจ่ายรายการใหม่</w:t>
      </w:r>
      <w:r w:rsidR="005101FB" w:rsidRPr="00E25501">
        <w:rPr>
          <w:rFonts w:ascii="TH SarabunIT๙" w:eastAsia="Times New Roman" w:hAnsi="TH SarabunIT๙" w:cs="TH SarabunIT๙" w:hint="cs"/>
          <w:spacing w:val="-10"/>
          <w:sz w:val="32"/>
          <w:szCs w:val="32"/>
          <w:u w:val="single"/>
          <w:cs/>
        </w:rPr>
        <w:t>จำนวน 200,00 บาท</w:t>
      </w:r>
      <w:r w:rsidRPr="005101F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</w:t>
      </w:r>
      <w:r w:rsidR="00940ACE" w:rsidRPr="005101FB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EC6749" w:rsidRPr="005101FB">
        <w:rPr>
          <w:rFonts w:ascii="TH SarabunIT๙" w:eastAsia="Times New Roman" w:hAnsi="TH SarabunIT๙" w:cs="TH SarabunIT๙"/>
          <w:sz w:val="32"/>
          <w:szCs w:val="32"/>
          <w:cs/>
        </w:rPr>
        <w:t>แผนงานบริหาร</w:t>
      </w:r>
      <w:r w:rsidR="0026739C" w:rsidRPr="005101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C6749" w:rsidRPr="005101FB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งานทั่วไป งานบริหารทั่วไป งบลงทุน หมวดค่าครุภัณฑ์ 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EC6749" w:rsidRPr="005101FB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ประเภทรายจ่ายค่าบำรุงรักษาและปรับปรุงครุภัณฑ์ รายการ ค่าซ่อมแซมบำรุงรักษารถบรรทุกน้ำอเนกประสงค์ เพื่อจ่ายเป็นค่าซ่อมแซมบำรุงรักษารถบรรทุกน้ำอเนกประสงค์ จำนวน  </w:t>
      </w:r>
      <w:r w:rsidR="00EC6749" w:rsidRPr="005101FB">
        <w:rPr>
          <w:rFonts w:ascii="TH SarabunIT๙" w:eastAsia="Times New Roman" w:hAnsi="TH SarabunIT๙" w:cs="TH SarabunIT๙"/>
          <w:sz w:val="32"/>
          <w:szCs w:val="32"/>
        </w:rPr>
        <w:t>200,000</w:t>
      </w:r>
      <w:r w:rsidR="00EC6749" w:rsidRPr="005101FB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บาท</w:t>
      </w:r>
    </w:p>
    <w:p w:rsidR="00277A89" w:rsidRPr="004E1840" w:rsidRDefault="00277A89" w:rsidP="00277A89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ขอให้สมาชิกพิจารณารายละเอียดตามเหตุผลและความจำเป็น หากมีข้อสงสัยให้ซักถามในที่ประชุม หากไม่มี ขอถามมติที่ประชุม </w:t>
      </w:r>
    </w:p>
    <w:p w:rsidR="00277A89" w:rsidRPr="004E1840" w:rsidRDefault="00277A89" w:rsidP="00E25501">
      <w:pPr>
        <w:spacing w:after="0" w:line="240" w:lineRule="auto"/>
        <w:ind w:left="2160" w:right="-23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2147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มติที่ประชุม </w:t>
      </w:r>
      <w:r w:rsidRPr="0052147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2147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มีมติเป็นเอกฉันท์เห็นชอบให้โอนงบประมาณไปตั้งจ่ายเป็นรายการใหม่</w:t>
      </w:r>
      <w:r w:rsidR="00E255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52147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</w:t>
      </w:r>
      <w:r w:rsidR="0052147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สำนักปลัดเสนอ</w:t>
      </w:r>
    </w:p>
    <w:p w:rsidR="00277A89" w:rsidRPr="004E1840" w:rsidRDefault="00277A89" w:rsidP="00277A89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๘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77A89" w:rsidRPr="004E1840" w:rsidRDefault="00277A89" w:rsidP="00277A89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77A89" w:rsidRDefault="00277A89" w:rsidP="00277A89">
      <w:pPr>
        <w:tabs>
          <w:tab w:val="left" w:pos="1134"/>
        </w:tabs>
        <w:spacing w:after="0" w:line="240" w:lineRule="auto"/>
        <w:ind w:left="2160" w:hanging="21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งดออกเสียง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77A89" w:rsidRDefault="0026739C" w:rsidP="00277A89">
      <w:pPr>
        <w:spacing w:before="240" w:after="0" w:line="240" w:lineRule="auto"/>
        <w:ind w:left="2268" w:right="-188" w:hanging="2226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77A89" w:rsidRPr="004E1840">
        <w:rPr>
          <w:rFonts w:ascii="TH SarabunIT๙" w:hAnsi="TH SarabunIT๙" w:cs="TH SarabunIT๙"/>
          <w:sz w:val="32"/>
          <w:szCs w:val="32"/>
          <w:cs/>
        </w:rPr>
        <w:t>.ส.</w:t>
      </w:r>
      <w:proofErr w:type="spellStart"/>
      <w:r w:rsidR="00277A89" w:rsidRPr="004E1840">
        <w:rPr>
          <w:rFonts w:ascii="TH SarabunIT๙" w:hAnsi="TH SarabunIT๙" w:cs="TH SarabunIT๙"/>
          <w:sz w:val="32"/>
          <w:szCs w:val="32"/>
          <w:cs/>
        </w:rPr>
        <w:t>ฐิ</w:t>
      </w:r>
      <w:proofErr w:type="spellEnd"/>
      <w:r w:rsidR="00277A89" w:rsidRPr="004E1840">
        <w:rPr>
          <w:rFonts w:ascii="TH SarabunIT๙" w:hAnsi="TH SarabunIT๙" w:cs="TH SarabunIT๙"/>
          <w:sz w:val="32"/>
          <w:szCs w:val="32"/>
          <w:cs/>
        </w:rPr>
        <w:t>ตาพร จันศรี</w:t>
      </w:r>
      <w:r w:rsidR="00277A89" w:rsidRPr="004E1840">
        <w:rPr>
          <w:rFonts w:ascii="TH SarabunIT๙" w:hAnsi="TH SarabunIT๙" w:cs="TH SarabunIT๙"/>
          <w:sz w:val="32"/>
          <w:szCs w:val="32"/>
          <w:cs/>
        </w:rPr>
        <w:tab/>
      </w:r>
      <w:r w:rsidR="00277A89" w:rsidRPr="004E1840">
        <w:rPr>
          <w:rFonts w:ascii="TH SarabunIT๙" w:hAnsi="TH SarabunIT๙" w:cs="TH SarabunIT๙"/>
          <w:sz w:val="32"/>
          <w:szCs w:val="32"/>
          <w:cs/>
        </w:rPr>
        <w:tab/>
        <w:t>ขอเรียนเสนอ โครงการเพื่อขอโอนงบประมาณรายจ่ายประจำปี พ.ศ</w:t>
      </w:r>
      <w:r w:rsidR="00277A89">
        <w:rPr>
          <w:rFonts w:ascii="TH SarabunIT๙" w:hAnsi="TH SarabunIT๙" w:cs="TH SarabunIT๙" w:hint="cs"/>
          <w:sz w:val="32"/>
          <w:szCs w:val="32"/>
          <w:cs/>
        </w:rPr>
        <w:t>.2567</w:t>
      </w:r>
    </w:p>
    <w:p w:rsidR="00277A89" w:rsidRPr="00277A89" w:rsidRDefault="00277A89" w:rsidP="00277A89">
      <w:pPr>
        <w:pStyle w:val="a5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77A89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277A89">
        <w:rPr>
          <w:rFonts w:ascii="TH SarabunIT๙" w:hAnsi="TH SarabunIT๙" w:cs="TH SarabunIT๙"/>
          <w:sz w:val="32"/>
          <w:szCs w:val="32"/>
          <w:cs/>
        </w:rPr>
        <w:tab/>
        <w:t>ในส่วนของกองคลัง เพื่อไปตั้งเป็นรายการใหม่ ในหมวดครุภัณฑ์</w:t>
      </w:r>
      <w:r w:rsidRPr="00277A89">
        <w:rPr>
          <w:rFonts w:ascii="TH SarabunIT๙" w:hAnsi="TH SarabunIT๙" w:cs="TH SarabunIT๙"/>
          <w:sz w:val="32"/>
          <w:szCs w:val="32"/>
        </w:rPr>
        <w:t xml:space="preserve"> </w:t>
      </w:r>
      <w:r w:rsidRPr="00277A89">
        <w:rPr>
          <w:rFonts w:ascii="TH SarabunIT๙" w:hAnsi="TH SarabunIT๙" w:cs="TH SarabunIT๙"/>
          <w:sz w:val="32"/>
          <w:szCs w:val="32"/>
          <w:cs/>
        </w:rPr>
        <w:t xml:space="preserve">ที่ดินและสิ่งก่อสร้าง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77A89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:rsidR="00277A89" w:rsidRPr="004E1840" w:rsidRDefault="00277A89" w:rsidP="00277A89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</w:rPr>
        <w:t>1.</w:t>
      </w: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รายละเอียดขอโอนลด จำนวน 2 รายการ ดังนี้</w:t>
      </w:r>
    </w:p>
    <w:p w:rsidR="00277A89" w:rsidRPr="004E1840" w:rsidRDefault="00277A89" w:rsidP="00167E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01FB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1.1 โอนลดงบประมาณ</w:t>
      </w:r>
      <w:r w:rsidR="005101FB" w:rsidRPr="005101FB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จำนวน 12,000 บาท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จาก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แผนงานบริหารทั่วไป งานบริหารงานคลัง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งบบุคลากร หมวดเงินเดือน(ฝ่ายประจำ)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ประเภทเงินเดือนข้าราชการหรือพนักงานส่วนท้องถิ่น ตั้งไว้ 1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317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420.00 บาท งบประมาณคงเหลือก่อนโอน 461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710.00 บาท  งบประมาณหลังโอน 449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710.00 บาท</w:t>
      </w:r>
    </w:p>
    <w:p w:rsidR="00167E22" w:rsidRDefault="00277A89" w:rsidP="00167E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6"/>
          <w:u w:val="single"/>
        </w:rPr>
        <w:t>1.2</w:t>
      </w:r>
      <w:r w:rsidRPr="004E1840">
        <w:rPr>
          <w:rFonts w:ascii="TH SarabunIT๙" w:eastAsia="Times New Roman" w:hAnsi="TH SarabunIT๙" w:cs="TH SarabunIT๙"/>
          <w:b/>
          <w:bCs/>
          <w:sz w:val="36"/>
          <w:szCs w:val="40"/>
          <w:u w:val="single"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โอนลดงบประมาณ</w:t>
      </w:r>
      <w:r w:rsidR="005101FB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จำนวน 20,000 บาท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>จาก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 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งานบริหารงานคลัง งบลงทุน หมวดค่าครุภัณฑ์ ประเภทครุภัณฑ์คอมพิวเตอร์หรืออิเล็กทรอนิกส์ เพื่อจ่ายเป็นค่าจัดซื้อเครื่องคอมพิวเตอร์ สำหรับงานประมวลผล 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จำนวน 1 เครื่อง ตั้งไว้ 20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000.00 บาท ยอดคงเหลือ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>ก่อน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โอน </w:t>
      </w:r>
      <w:r w:rsidR="005101FB">
        <w:rPr>
          <w:rFonts w:ascii="TH SarabunIT๙" w:eastAsia="Times New Roman" w:hAnsi="TH SarabunIT๙" w:cs="TH SarabunIT๙" w:hint="cs"/>
          <w:sz w:val="32"/>
          <w:szCs w:val="32"/>
          <w:cs/>
        </w:rPr>
        <w:t>20,000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277A89" w:rsidRPr="00167E22" w:rsidRDefault="00167E22" w:rsidP="005101F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6739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รวมยอดโอนทั้งสองรายการ เป็นเงิน 32,000 บาท</w:t>
      </w:r>
      <w:r w:rsidR="005101F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277A89"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ตั้งจ่ายเป็นรายการใหม่  จำนวน 1 รายการ  ดังนี้</w:t>
      </w:r>
    </w:p>
    <w:p w:rsidR="00277A89" w:rsidRPr="004E1840" w:rsidRDefault="00277A89" w:rsidP="00167E2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โอน</w:t>
      </w:r>
      <w:r w:rsidR="0026739C" w:rsidRPr="0026739C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งบประมาณรายจ่ายเพิ่มเติม </w:t>
      </w:r>
      <w:r w:rsidR="0026739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โดย</w:t>
      </w:r>
      <w:r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ตั้งจ่ายเป็นรายการใหม่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7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งานบริหารงานคลัง งบลงทุน หมวดค่าครุภัณฑ์ </w:t>
      </w:r>
      <w:r w:rsidR="00267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ประเภทครุภัณฑ์คอมพิวเตอร์หรืออิเล็กทรอนิกส์ รายการค่าจัดซื้อเครื่องคอมพิวเตอร์ </w:t>
      </w:r>
      <w:r w:rsidR="00267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1 เครื่อง เพื่อจ่ายเป็นค่าจัดซื้อเครื่องคอมพิวเตอร์ สำหรับงานประมวลผล </w:t>
      </w:r>
      <w:r w:rsidR="00267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แบบที่ 2 (จอแสดงภาพขนาดไม่น้อยกว่า 19 นิ้ว) ราคา 32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000 บาท </w:t>
      </w:r>
    </w:p>
    <w:p w:rsidR="00277A89" w:rsidRPr="004E1840" w:rsidRDefault="00277A89" w:rsidP="00167E22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คุณลักษณะพื้นฐาน</w:t>
      </w: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(ตามบัญชีราคามาตรฐานครุภัณฑ์ ฉบับเดือนมีนาคม 2566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277A89" w:rsidRPr="004E1840" w:rsidRDefault="00277A89" w:rsidP="00167E22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- มีหน่วยประมวลผลกลาง (</w:t>
      </w:r>
      <w:r w:rsidRPr="004E1840">
        <w:rPr>
          <w:rFonts w:ascii="TH SarabunIT๙" w:eastAsia="Calibri" w:hAnsi="TH SarabunIT๙" w:cs="TH SarabunIT๙"/>
          <w:sz w:val="32"/>
          <w:szCs w:val="32"/>
        </w:rPr>
        <w:t>CPU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) ไม่น้อยกว่า 8 แกนหลัก (8 </w:t>
      </w:r>
      <w:r w:rsidRPr="004E1840">
        <w:rPr>
          <w:rFonts w:ascii="TH SarabunIT๙" w:eastAsia="Calibri" w:hAnsi="TH SarabunIT๙" w:cs="TH SarabunIT๙"/>
          <w:sz w:val="32"/>
          <w:szCs w:val="32"/>
        </w:rPr>
        <w:t>Core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) และ 16 แกนเสมือน (16</w:t>
      </w:r>
      <w:r w:rsidR="00167E2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</w:rPr>
        <w:t>Thread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) และมีเทคโนโลยีเพิ่มสัญญาณนาฬิกาได้ในกรณีที่ต้องใช้ความสามารถในการ</w:t>
      </w:r>
      <w:r w:rsidR="00167E22">
        <w:rPr>
          <w:rFonts w:ascii="TH SarabunIT๙" w:eastAsia="Calibri" w:hAnsi="TH SarabunIT๙" w:cs="TH SarabunIT๙" w:hint="cs"/>
          <w:sz w:val="32"/>
          <w:szCs w:val="32"/>
          <w:cs/>
        </w:rPr>
        <w:t>ป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ระมวลผลสูง (</w:t>
      </w:r>
      <w:r w:rsidRPr="004E1840">
        <w:rPr>
          <w:rFonts w:ascii="TH SarabunIT๙" w:eastAsia="Calibri" w:hAnsi="TH SarabunIT๙" w:cs="TH SarabunIT๙"/>
          <w:sz w:val="32"/>
          <w:szCs w:val="32"/>
        </w:rPr>
        <w:t>Turbo</w:t>
      </w:r>
      <w:r w:rsidR="00167E2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</w:rPr>
        <w:t>Boost</w:t>
      </w:r>
      <w:r w:rsidR="00167E2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หรือ </w:t>
      </w:r>
      <w:r w:rsidRPr="004E1840">
        <w:rPr>
          <w:rFonts w:ascii="TH SarabunIT๙" w:eastAsia="Calibri" w:hAnsi="TH SarabunIT๙" w:cs="TH SarabunIT๙"/>
          <w:sz w:val="32"/>
          <w:szCs w:val="32"/>
        </w:rPr>
        <w:t>Max</w:t>
      </w:r>
      <w:r w:rsidR="00167E2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</w:rPr>
        <w:t>Boost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) โดยมีความเร็วสัญญาณนาฬิกาสูงสุดไม่น้อยกว่า 4.4 </w:t>
      </w:r>
      <w:r w:rsidRPr="004E1840">
        <w:rPr>
          <w:rFonts w:ascii="TH SarabunIT๙" w:eastAsia="Calibri" w:hAnsi="TH SarabunIT๙" w:cs="TH SarabunIT๙"/>
          <w:sz w:val="32"/>
          <w:szCs w:val="32"/>
        </w:rPr>
        <w:t xml:space="preserve">GHz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จำนวน 1 หน่วย</w:t>
      </w:r>
    </w:p>
    <w:p w:rsidR="006F2E89" w:rsidRDefault="00277A89" w:rsidP="006F2E89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- หน่วยประมวลผลกลาง (</w:t>
      </w:r>
      <w:r w:rsidRPr="004E1840">
        <w:rPr>
          <w:rFonts w:ascii="TH SarabunIT๙" w:eastAsia="Calibri" w:hAnsi="TH SarabunIT๙" w:cs="TH SarabunIT๙"/>
          <w:sz w:val="32"/>
          <w:szCs w:val="32"/>
        </w:rPr>
        <w:t>CPU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) มีหน่วยความจำแบบ </w:t>
      </w:r>
      <w:r w:rsidRPr="004E1840">
        <w:rPr>
          <w:rFonts w:ascii="TH SarabunIT๙" w:eastAsia="Calibri" w:hAnsi="TH SarabunIT๙" w:cs="TH SarabunIT๙"/>
          <w:sz w:val="32"/>
          <w:szCs w:val="32"/>
        </w:rPr>
        <w:t xml:space="preserve">Cache Memory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รวมในระดับ(</w:t>
      </w:r>
      <w:r w:rsidRPr="004E1840">
        <w:rPr>
          <w:rFonts w:ascii="TH SarabunIT๙" w:eastAsia="Calibri" w:hAnsi="TH SarabunIT๙" w:cs="TH SarabunIT๙"/>
          <w:sz w:val="32"/>
          <w:szCs w:val="32"/>
        </w:rPr>
        <w:t>Level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) เดียวกันขนาดไม่น้อยกว่า </w:t>
      </w:r>
      <w:r w:rsidRPr="004E1840">
        <w:rPr>
          <w:rFonts w:ascii="TH SarabunIT๙" w:eastAsia="Calibri" w:hAnsi="TH SarabunIT๙" w:cs="TH SarabunIT๙"/>
          <w:sz w:val="32"/>
          <w:szCs w:val="32"/>
        </w:rPr>
        <w:t>8 MB</w:t>
      </w:r>
    </w:p>
    <w:p w:rsidR="0025065E" w:rsidRDefault="0025065E" w:rsidP="006F2E89">
      <w:pPr>
        <w:spacing w:after="0" w:line="240" w:lineRule="auto"/>
        <w:ind w:left="216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167E22" w:rsidRDefault="00167E22" w:rsidP="006F2E89">
      <w:pPr>
        <w:spacing w:after="0" w:line="240" w:lineRule="auto"/>
        <w:ind w:left="216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  <w:proofErr w:type="gramStart"/>
      <w:r>
        <w:rPr>
          <w:rFonts w:ascii="TH SarabunIT๙" w:eastAsia="Calibri" w:hAnsi="TH SarabunIT๙" w:cs="TH SarabunIT๙"/>
          <w:sz w:val="32"/>
          <w:szCs w:val="32"/>
        </w:rPr>
        <w:t>/</w:t>
      </w:r>
      <w:r w:rsidRPr="004E184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มีหน่วยประมวลผล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  <w:proofErr w:type="gramEnd"/>
    </w:p>
    <w:p w:rsidR="0025065E" w:rsidRDefault="0025065E" w:rsidP="006F2E89">
      <w:pPr>
        <w:spacing w:after="0" w:line="240" w:lineRule="auto"/>
        <w:ind w:left="216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167E22" w:rsidRPr="004E1840" w:rsidRDefault="00167E22" w:rsidP="00167E22">
      <w:pPr>
        <w:spacing w:after="0" w:line="240" w:lineRule="auto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-7-</w:t>
      </w:r>
    </w:p>
    <w:p w:rsidR="00167E22" w:rsidRPr="00167E22" w:rsidRDefault="00277A89" w:rsidP="00167E22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67E22">
        <w:rPr>
          <w:rFonts w:ascii="TH SarabunIT๙" w:hAnsi="TH SarabunIT๙" w:cs="TH SarabunIT๙"/>
          <w:sz w:val="32"/>
          <w:szCs w:val="32"/>
        </w:rPr>
        <w:t xml:space="preserve">- </w:t>
      </w:r>
      <w:r w:rsidRPr="00167E22">
        <w:rPr>
          <w:rFonts w:ascii="TH SarabunIT๙" w:hAnsi="TH SarabunIT๙" w:cs="TH SarabunIT๙"/>
          <w:sz w:val="32"/>
          <w:szCs w:val="32"/>
          <w:cs/>
        </w:rPr>
        <w:t xml:space="preserve">มีหน่วยประมวลผลเพื่อแสดงภาพ โดยมีคุณลักษณะอย่างใดอย่างหนึ่ง หรือดีกว่า ดังนี้ </w:t>
      </w:r>
      <w:r w:rsidRPr="00167E22">
        <w:rPr>
          <w:rFonts w:ascii="TH SarabunIT๙" w:hAnsi="TH SarabunIT๙" w:cs="TH SarabunIT๙"/>
          <w:sz w:val="32"/>
          <w:szCs w:val="32"/>
          <w:cs/>
        </w:rPr>
        <w:tab/>
      </w:r>
      <w:r w:rsidRPr="00167E22">
        <w:rPr>
          <w:rFonts w:ascii="TH SarabunIT๙" w:hAnsi="TH SarabunIT๙" w:cs="TH SarabunIT๙"/>
          <w:sz w:val="32"/>
          <w:szCs w:val="32"/>
          <w:cs/>
        </w:rPr>
        <w:tab/>
      </w:r>
    </w:p>
    <w:p w:rsidR="00277A89" w:rsidRPr="00167E22" w:rsidRDefault="00277A89" w:rsidP="00167E22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67E22">
        <w:rPr>
          <w:rFonts w:ascii="TH SarabunIT๙" w:hAnsi="TH SarabunIT๙" w:cs="TH SarabunIT๙"/>
          <w:sz w:val="32"/>
          <w:szCs w:val="32"/>
          <w:cs/>
        </w:rPr>
        <w:t xml:space="preserve">1) เป็นแผงวงจรเพื่อแสดงภาพแยกจากแผงวงจรหลักที่มีหน่วยความจำขนาดไม่น้อยกว่า 2 </w:t>
      </w:r>
      <w:r w:rsidRPr="00167E22">
        <w:rPr>
          <w:rFonts w:ascii="TH SarabunIT๙" w:hAnsi="TH SarabunIT๙" w:cs="TH SarabunIT๙"/>
          <w:sz w:val="32"/>
          <w:szCs w:val="32"/>
        </w:rPr>
        <w:t xml:space="preserve">GB </w:t>
      </w:r>
      <w:r w:rsidRPr="00167E22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277A89" w:rsidRPr="00167E22" w:rsidRDefault="00277A89" w:rsidP="00167E22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67E22">
        <w:rPr>
          <w:rFonts w:ascii="TH SarabunIT๙" w:hAnsi="TH SarabunIT๙" w:cs="TH SarabunIT๙"/>
          <w:sz w:val="32"/>
          <w:szCs w:val="32"/>
          <w:cs/>
        </w:rPr>
        <w:t xml:space="preserve">2) มีหน่วยประมวลผลเพื่อแสดงภาพติดตั้งอยู่ภายในหน่วยประมวลผลกลาง แบบ </w:t>
      </w:r>
      <w:r w:rsidRPr="00167E22">
        <w:rPr>
          <w:rFonts w:ascii="TH SarabunIT๙" w:hAnsi="TH SarabunIT๙" w:cs="TH SarabunIT๙"/>
          <w:sz w:val="32"/>
          <w:szCs w:val="32"/>
        </w:rPr>
        <w:t>Graphics</w:t>
      </w:r>
      <w:r w:rsidRPr="00167E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7E22">
        <w:rPr>
          <w:rFonts w:ascii="TH SarabunIT๙" w:hAnsi="TH SarabunIT๙" w:cs="TH SarabunIT๙"/>
          <w:sz w:val="32"/>
          <w:szCs w:val="32"/>
        </w:rPr>
        <w:t xml:space="preserve">Processing Unit </w:t>
      </w:r>
      <w:r w:rsidRPr="00167E22">
        <w:rPr>
          <w:rFonts w:ascii="TH SarabunIT๙" w:hAnsi="TH SarabunIT๙" w:cs="TH SarabunIT๙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2 </w:t>
      </w:r>
      <w:r w:rsidRPr="00167E22">
        <w:rPr>
          <w:rFonts w:ascii="TH SarabunIT๙" w:hAnsi="TH SarabunIT๙" w:cs="TH SarabunIT๙"/>
          <w:sz w:val="32"/>
          <w:szCs w:val="32"/>
        </w:rPr>
        <w:t xml:space="preserve">GB </w:t>
      </w:r>
      <w:r w:rsidRPr="00167E22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277A89" w:rsidRPr="00167E22" w:rsidRDefault="00277A89" w:rsidP="00167E22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7E22">
        <w:rPr>
          <w:rFonts w:ascii="TH SarabunIT๙" w:hAnsi="TH SarabunIT๙" w:cs="TH SarabunIT๙"/>
          <w:sz w:val="32"/>
          <w:szCs w:val="32"/>
          <w:cs/>
        </w:rPr>
        <w:t>3) มีหน่วยประมวลผลเพื่อแสดงภาพที่มีความสามารถในการใช้</w:t>
      </w:r>
      <w:r w:rsidR="00167E22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167E22">
        <w:rPr>
          <w:rFonts w:ascii="TH SarabunIT๙" w:hAnsi="TH SarabunIT๙" w:cs="TH SarabunIT๙"/>
          <w:sz w:val="32"/>
          <w:szCs w:val="32"/>
          <w:cs/>
        </w:rPr>
        <w:t>น่วยความจำหลักในการ</w:t>
      </w:r>
      <w:r w:rsidR="00521473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167E22">
        <w:rPr>
          <w:rFonts w:ascii="TH SarabunIT๙" w:hAnsi="TH SarabunIT๙" w:cs="TH SarabunIT๙"/>
          <w:sz w:val="32"/>
          <w:szCs w:val="32"/>
          <w:cs/>
        </w:rPr>
        <w:t xml:space="preserve">สดงภาพขนาดไม่น้อยกว่า 2 </w:t>
      </w:r>
      <w:r w:rsidRPr="00167E22">
        <w:rPr>
          <w:rFonts w:ascii="TH SarabunIT๙" w:hAnsi="TH SarabunIT๙" w:cs="TH SarabunIT๙"/>
          <w:sz w:val="32"/>
          <w:szCs w:val="32"/>
        </w:rPr>
        <w:t>GB</w:t>
      </w:r>
    </w:p>
    <w:p w:rsidR="00277A89" w:rsidRPr="004E1840" w:rsidRDefault="00277A89" w:rsidP="00521473">
      <w:pPr>
        <w:spacing w:after="0" w:line="240" w:lineRule="auto"/>
        <w:ind w:left="2160" w:right="-165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มีหน่วยความจำหลัก (</w:t>
      </w:r>
      <w:r w:rsidRPr="004E1840">
        <w:rPr>
          <w:rFonts w:ascii="TH SarabunIT๙" w:eastAsia="Calibri" w:hAnsi="TH SarabunIT๙" w:cs="TH SarabunIT๙"/>
          <w:sz w:val="32"/>
          <w:szCs w:val="32"/>
        </w:rPr>
        <w:t>RAM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) ชนิด </w:t>
      </w:r>
      <w:r w:rsidRPr="004E1840">
        <w:rPr>
          <w:rFonts w:ascii="TH SarabunIT๙" w:eastAsia="Calibri" w:hAnsi="TH SarabunIT๙" w:cs="TH SarabunIT๙"/>
          <w:sz w:val="32"/>
          <w:szCs w:val="32"/>
        </w:rPr>
        <w:t xml:space="preserve">DDR4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มีขนาดไม่น้อยกว่า </w:t>
      </w:r>
      <w:r w:rsidR="00167E22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</w:rPr>
        <w:t>GB</w:t>
      </w:r>
      <w:r w:rsidRPr="004E1840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มีหน่วยจัดเก็บข้อมูล</w:t>
      </w:r>
      <w:r w:rsidR="00167E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ชนิด</w:t>
      </w:r>
      <w:r w:rsidR="00167E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</w:rPr>
        <w:t>SATA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หรือดีกว่า ขนาดความจุไม่น้อยกว่า 2</w:t>
      </w:r>
      <w:r w:rsidRPr="004E1840">
        <w:rPr>
          <w:rFonts w:ascii="TH SarabunIT๙" w:eastAsia="Calibri" w:hAnsi="TH SarabunIT๙" w:cs="TH SarabunIT๙"/>
          <w:sz w:val="32"/>
          <w:szCs w:val="32"/>
        </w:rPr>
        <w:t xml:space="preserve">TB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หรือ ชนิด </w:t>
      </w:r>
      <w:r w:rsidRPr="004E1840">
        <w:rPr>
          <w:rFonts w:ascii="TH SarabunIT๙" w:eastAsia="Calibri" w:hAnsi="TH SarabunIT๙" w:cs="TH SarabunIT๙"/>
          <w:sz w:val="32"/>
          <w:szCs w:val="32"/>
        </w:rPr>
        <w:t xml:space="preserve">Solid State Drive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ขนาดความจุไม่น้อยกว่า 500 </w:t>
      </w:r>
      <w:r w:rsidRPr="004E1840">
        <w:rPr>
          <w:rFonts w:ascii="TH SarabunIT๙" w:eastAsia="Calibri" w:hAnsi="TH SarabunIT๙" w:cs="TH SarabunIT๙"/>
          <w:sz w:val="32"/>
          <w:szCs w:val="32"/>
        </w:rPr>
        <w:t xml:space="preserve">GB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จำนวน 1 หน่วย</w:t>
      </w:r>
    </w:p>
    <w:p w:rsidR="00277A89" w:rsidRPr="004E1840" w:rsidRDefault="00277A89" w:rsidP="0026739C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- มีช่องเชื่อมต่อระบบเครือข่าย (</w:t>
      </w:r>
      <w:r w:rsidRPr="004E1840">
        <w:rPr>
          <w:rFonts w:ascii="TH SarabunIT๙" w:eastAsia="Calibri" w:hAnsi="TH SarabunIT๙" w:cs="TH SarabunIT๙"/>
          <w:sz w:val="32"/>
          <w:szCs w:val="32"/>
        </w:rPr>
        <w:t>Network Interface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) แบบ 10/100/1000 </w:t>
      </w:r>
      <w:r w:rsidRPr="004E1840">
        <w:rPr>
          <w:rFonts w:ascii="TH SarabunIT๙" w:eastAsia="Calibri" w:hAnsi="TH SarabunIT๙" w:cs="TH SarabunIT๙"/>
          <w:sz w:val="32"/>
          <w:szCs w:val="32"/>
        </w:rPr>
        <w:t xml:space="preserve">Base-T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หรือดีกว่า จำนวนไม่น้อยกว่า 1 ช่อง</w:t>
      </w:r>
    </w:p>
    <w:p w:rsidR="00277A89" w:rsidRPr="004E1840" w:rsidRDefault="00277A89" w:rsidP="00277A8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73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673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- มีช่องเชื่อมต่อ (</w:t>
      </w:r>
      <w:r w:rsidRPr="004E1840">
        <w:rPr>
          <w:rFonts w:ascii="TH SarabunIT๙" w:eastAsia="Calibri" w:hAnsi="TH SarabunIT๙" w:cs="TH SarabunIT๙"/>
          <w:sz w:val="32"/>
          <w:szCs w:val="32"/>
        </w:rPr>
        <w:t>Interface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) แบบ </w:t>
      </w:r>
      <w:r w:rsidRPr="004E1840">
        <w:rPr>
          <w:rFonts w:ascii="TH SarabunIT๙" w:eastAsia="Calibri" w:hAnsi="TH SarabunIT๙" w:cs="TH SarabunIT๙"/>
          <w:sz w:val="32"/>
          <w:szCs w:val="32"/>
        </w:rPr>
        <w:t xml:space="preserve">USB 2.0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หรือดีกว่า ไม่น้อยกว่า 3 ช่อง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73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673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- มีแป้นพิมพ์และเมาส์</w:t>
      </w:r>
    </w:p>
    <w:p w:rsidR="0026739C" w:rsidRDefault="00277A89" w:rsidP="0026739C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73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673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- มีจอแสดงภาพขนาดไม่น้อ</w:t>
      </w:r>
      <w:r w:rsidR="0026739C">
        <w:rPr>
          <w:rFonts w:ascii="TH SarabunIT๙" w:eastAsia="Calibri" w:hAnsi="TH SarabunIT๙" w:cs="TH SarabunIT๙"/>
          <w:sz w:val="32"/>
          <w:szCs w:val="32"/>
          <w:cs/>
        </w:rPr>
        <w:t>ยกว่า 19 นิ้ว จำนวน  1  หน่วย</w:t>
      </w:r>
      <w:r w:rsidR="002673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739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739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739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ขอให้สมาชิกพิจารณารายละเอียดตามเหตุผลและความจำเป็น หากมีข้อสงสัย</w:t>
      </w:r>
    </w:p>
    <w:p w:rsidR="00277A89" w:rsidRPr="004E1840" w:rsidRDefault="00277A89" w:rsidP="0026739C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ให้ซักถามในที่ประชุม หากไม่มี ขอถามมติที่ประชุม </w:t>
      </w:r>
    </w:p>
    <w:p w:rsidR="00277A89" w:rsidRPr="004E1840" w:rsidRDefault="00277A89" w:rsidP="00277A89">
      <w:pPr>
        <w:spacing w:after="0" w:line="240" w:lineRule="auto"/>
        <w:ind w:left="2160" w:right="-4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2147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มติที่ประชุม </w:t>
      </w:r>
      <w:r w:rsidRPr="0052147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52147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มีมติเป็นเอกฉันท์เห็นชอบให้โอน</w:t>
      </w:r>
      <w:r w:rsidR="0026739C" w:rsidRPr="0052147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เพิ่ม</w:t>
      </w:r>
      <w:r w:rsidRPr="0052147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งบประมาณ</w:t>
      </w:r>
      <w:r w:rsidR="0052147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รายจ่าย</w:t>
      </w:r>
      <w:r w:rsidRPr="0052147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ตั้งจ่ายเป็นรายการใหม่ของ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กอง</w:t>
      </w:r>
      <w:r w:rsidR="0026739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คลัง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ตามที่เสนอ</w:t>
      </w:r>
    </w:p>
    <w:p w:rsidR="00277A89" w:rsidRPr="004E1840" w:rsidRDefault="00277A89" w:rsidP="00277A89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๘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77A89" w:rsidRPr="004E1840" w:rsidRDefault="00277A89" w:rsidP="00277A89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77A89" w:rsidRDefault="00277A89" w:rsidP="00277A89">
      <w:pPr>
        <w:tabs>
          <w:tab w:val="left" w:pos="1134"/>
        </w:tabs>
        <w:spacing w:after="0" w:line="240" w:lineRule="auto"/>
        <w:ind w:left="2160" w:hanging="21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6739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งดออกเสียง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6739C" w:rsidRPr="004E1840" w:rsidRDefault="0026739C" w:rsidP="006F2E89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รายละเอียดขอโอนลด จำนวน 1 รายการ ดังนี้</w:t>
      </w:r>
    </w:p>
    <w:p w:rsidR="0026739C" w:rsidRPr="004E1840" w:rsidRDefault="006F2E89" w:rsidP="006F2E89">
      <w:pPr>
        <w:tabs>
          <w:tab w:val="left" w:pos="851"/>
          <w:tab w:val="left" w:pos="2385"/>
        </w:tabs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6739C"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โอนลดงบประมาณ จำนวน 2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  <w:u w:val="single"/>
        </w:rPr>
        <w:t>,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500 บาท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>จาก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แผนงานบริหารทั่วไป 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  <w:cs/>
        </w:rPr>
        <w:t>งานบริหารงานคลัง งบบุคลากร หมวดเงินเดือน (ฝ่ายประจำ) ประเภทเงินเดือนข้าราชการหรือพนักงานส่วนท้องถิ่น ตั้งไว้  1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  <w:cs/>
        </w:rPr>
        <w:t>317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  <w:cs/>
        </w:rPr>
        <w:t>420.00 บาท งบประมาณคงเหลือก่อนโอน 447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  <w:cs/>
        </w:rPr>
        <w:t>710.00 บาท งบประมาณหลังโอน 445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</w:rPr>
        <w:t>,</w:t>
      </w:r>
      <w:r w:rsidR="0026739C" w:rsidRPr="004E1840">
        <w:rPr>
          <w:rFonts w:ascii="TH SarabunIT๙" w:eastAsia="Times New Roman" w:hAnsi="TH SarabunIT๙" w:cs="TH SarabunIT๙"/>
          <w:sz w:val="32"/>
          <w:szCs w:val="32"/>
          <w:cs/>
        </w:rPr>
        <w:t>210.00 บาท</w:t>
      </w:r>
    </w:p>
    <w:p w:rsidR="0026739C" w:rsidRPr="004E1840" w:rsidRDefault="0026739C" w:rsidP="006F2E89">
      <w:pPr>
        <w:spacing w:before="240"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รายละเอียดตั้งจ่ายเป็นรายการใหม่  จำนวน 1 รายการ  ดังนี้</w:t>
      </w:r>
    </w:p>
    <w:p w:rsidR="0026739C" w:rsidRPr="004E1840" w:rsidRDefault="0026739C" w:rsidP="006F2E89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โอน</w:t>
      </w:r>
      <w:r w:rsidR="006F2E89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เพิ่ม</w:t>
      </w:r>
      <w:r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งบประมาณ</w:t>
      </w:r>
      <w:r w:rsidR="006F2E89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ตั้งจ่ายเป็นรายการใหม่ จำนวน 2</w:t>
      </w:r>
      <w:r w:rsidRPr="004E1840">
        <w:rPr>
          <w:rFonts w:ascii="TH SarabunIT๙" w:eastAsia="Times New Roman" w:hAnsi="TH SarabunIT๙" w:cs="TH SarabunIT๙"/>
          <w:sz w:val="32"/>
          <w:szCs w:val="32"/>
          <w:u w:val="single"/>
        </w:rPr>
        <w:t>,</w:t>
      </w:r>
      <w:r w:rsidRPr="004E184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500 บาท</w:t>
      </w: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6F2E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แผนงานบริหารงานทั่วไป งานบริหารงานคลัง งบลงทุน หมวดครุภัณฑ์ 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ประเภทครุภัณฑ์คอมพิวเตอร์หรือเล็กทรอนิกส์ รายการค่าจัดซื้อเครื่องสำรองไฟฟ้า ขนาด 800 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 xml:space="preserve">VA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(จำนวน 1 เครื่อง) </w:t>
      </w:r>
    </w:p>
    <w:p w:rsidR="00277A89" w:rsidRDefault="0026739C" w:rsidP="0026739C">
      <w:pPr>
        <w:tabs>
          <w:tab w:val="left" w:pos="1134"/>
        </w:tabs>
        <w:spacing w:after="0" w:line="240" w:lineRule="auto"/>
        <w:ind w:left="2160" w:hanging="21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6F2E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คุณลักษณะพื้นฐาน</w:t>
      </w: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(ตามบัญชีราคามาตรฐานครุภัณฑ์ ฉบับเดือนมีนาคม 2566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 </w:t>
      </w: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- มีกำลังไฟฟ้าขาออก (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Output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) ไม่น้อยกว่า 800 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 xml:space="preserve">VA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(480 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>Watts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  <w:t>- สามารถสำรองไฟฟ้าได้ไม่น้อยกว่า 15 นาที</w:t>
      </w:r>
    </w:p>
    <w:p w:rsidR="00E25501" w:rsidRDefault="00E25501" w:rsidP="006F2E89">
      <w:pPr>
        <w:tabs>
          <w:tab w:val="left" w:pos="1134"/>
        </w:tabs>
        <w:spacing w:after="0" w:line="240" w:lineRule="auto"/>
        <w:ind w:left="2160" w:hanging="2160"/>
        <w:contextualSpacing/>
        <w:jc w:val="right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E25501" w:rsidRDefault="00E25501" w:rsidP="006F2E89">
      <w:pPr>
        <w:tabs>
          <w:tab w:val="left" w:pos="1134"/>
        </w:tabs>
        <w:spacing w:after="0" w:line="240" w:lineRule="auto"/>
        <w:ind w:left="2160" w:hanging="2160"/>
        <w:contextualSpacing/>
        <w:jc w:val="right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6F2E89" w:rsidRDefault="006F2E89" w:rsidP="006F2E89">
      <w:pPr>
        <w:tabs>
          <w:tab w:val="left" w:pos="1134"/>
        </w:tabs>
        <w:spacing w:after="0" w:line="240" w:lineRule="auto"/>
        <w:ind w:left="2160" w:hanging="216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6F2E8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6F2E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มติที่ประ</w:t>
      </w:r>
      <w:r w:rsidRPr="006F2E8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ชุม</w:t>
      </w:r>
      <w:r w:rsidRPr="006F2E89">
        <w:rPr>
          <w:rFonts w:ascii="TH SarabunIT๙" w:eastAsia="Times New Roman" w:hAnsi="TH SarabunIT๙" w:cs="TH SarabunIT๙"/>
          <w:sz w:val="32"/>
          <w:szCs w:val="32"/>
        </w:rPr>
        <w:t>…</w:t>
      </w:r>
    </w:p>
    <w:p w:rsidR="0025065E" w:rsidRDefault="0025065E" w:rsidP="006F2E89">
      <w:pPr>
        <w:tabs>
          <w:tab w:val="left" w:pos="1134"/>
        </w:tabs>
        <w:spacing w:after="0" w:line="240" w:lineRule="auto"/>
        <w:ind w:left="2160" w:hanging="2160"/>
        <w:contextualSpacing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6F2E89" w:rsidRPr="006F2E89" w:rsidRDefault="006F2E89" w:rsidP="006F2E89">
      <w:pPr>
        <w:tabs>
          <w:tab w:val="left" w:pos="1134"/>
        </w:tabs>
        <w:spacing w:before="240" w:after="0" w:line="240" w:lineRule="auto"/>
        <w:ind w:left="2160" w:hanging="2160"/>
        <w:contextualSpacing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-8-</w:t>
      </w:r>
    </w:p>
    <w:p w:rsidR="004E1840" w:rsidRPr="004E1840" w:rsidRDefault="004E1840" w:rsidP="006F2E89">
      <w:pPr>
        <w:spacing w:before="240" w:after="0" w:line="240" w:lineRule="auto"/>
        <w:ind w:left="2160" w:right="-4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2550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มติที่ประชุม</w:t>
      </w: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มีมติเป็นเอกฉันท์เห็นชอบให้โอน</w:t>
      </w:r>
      <w:r w:rsidR="006F2E8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เพิ่ม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งบประมาณตั้งจ่ายเป็นรายการใหม่</w:t>
      </w:r>
      <w:r w:rsidR="00E255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ตามที่ </w:t>
      </w:r>
      <w:r w:rsidR="006F2E8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E255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กองคลัง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เสนอ</w:t>
      </w:r>
    </w:p>
    <w:p w:rsidR="004E1840" w:rsidRPr="004E1840" w:rsidRDefault="004E1840" w:rsidP="004E1840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๘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4E1840" w:rsidRPr="004E1840" w:rsidRDefault="004E1840" w:rsidP="004E1840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4E1840" w:rsidRPr="004E1840" w:rsidRDefault="004E1840" w:rsidP="004E1840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งดออกเสียง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6F2E89" w:rsidRPr="006F2E89" w:rsidRDefault="001C7DAC" w:rsidP="006F2E89">
      <w:pPr>
        <w:pStyle w:val="a5"/>
        <w:rPr>
          <w:rFonts w:ascii="TH SarabunIT๙" w:hAnsi="TH SarabunIT๙" w:cs="TH SarabunIT๙"/>
          <w:sz w:val="32"/>
          <w:szCs w:val="32"/>
        </w:rPr>
      </w:pPr>
      <w:r w:rsidRPr="00E25501">
        <w:rPr>
          <w:rFonts w:ascii="TH SarabunIT๙" w:hAnsi="TH SarabunIT๙" w:cs="TH SarabunIT๙"/>
          <w:sz w:val="32"/>
          <w:szCs w:val="32"/>
          <w:cs/>
        </w:rPr>
        <w:t>นายภานุพันธ์ บริสุทธิ์</w:t>
      </w:r>
      <w:r w:rsidRPr="006F2E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2E89">
        <w:rPr>
          <w:rFonts w:ascii="TH SarabunIT๙" w:hAnsi="TH SarabunIT๙" w:cs="TH SarabunIT๙"/>
          <w:sz w:val="32"/>
          <w:szCs w:val="32"/>
          <w:cs/>
        </w:rPr>
        <w:tab/>
      </w:r>
      <w:r w:rsidRPr="006F2E89">
        <w:rPr>
          <w:rFonts w:ascii="TH SarabunIT๙" w:hAnsi="TH SarabunIT๙" w:cs="TH SarabunIT๙"/>
          <w:sz w:val="32"/>
          <w:szCs w:val="32"/>
          <w:cs/>
        </w:rPr>
        <w:tab/>
        <w:t>ขอเรียนเสนอ โครงการเพื่อขอโอนงบประมาณรายจ่ายประจำปี พ.ศ.</w:t>
      </w:r>
      <w:r w:rsidR="006F2E89" w:rsidRPr="006F2E89">
        <w:rPr>
          <w:rFonts w:ascii="TH SarabunIT๙" w:hAnsi="TH SarabunIT๙" w:cs="TH SarabunIT๙"/>
          <w:sz w:val="32"/>
          <w:szCs w:val="32"/>
          <w:cs/>
        </w:rPr>
        <w:t>256</w:t>
      </w:r>
      <w:r w:rsidR="006F2E89">
        <w:rPr>
          <w:rFonts w:ascii="TH SarabunIT๙" w:hAnsi="TH SarabunIT๙" w:cs="TH SarabunIT๙"/>
          <w:sz w:val="32"/>
          <w:szCs w:val="32"/>
        </w:rPr>
        <w:t>7</w:t>
      </w:r>
    </w:p>
    <w:p w:rsidR="001C7DAC" w:rsidRDefault="001C7DAC" w:rsidP="006F2E89">
      <w:pPr>
        <w:pStyle w:val="a5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F2E8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ผู้อำนวยการกองช่าง    </w:t>
      </w:r>
      <w:r w:rsidRPr="006F2E89">
        <w:rPr>
          <w:rFonts w:ascii="TH SarabunIT๙" w:hAnsi="TH SarabunIT๙" w:cs="TH SarabunIT๙"/>
          <w:sz w:val="32"/>
          <w:szCs w:val="32"/>
          <w:cs/>
        </w:rPr>
        <w:tab/>
        <w:t>เพื่อไปตั้งเป็นรายการใหม่ ในหมวดครุภัณฑ์</w:t>
      </w:r>
      <w:r w:rsidRPr="006F2E89">
        <w:rPr>
          <w:rFonts w:ascii="TH SarabunIT๙" w:hAnsi="TH SarabunIT๙" w:cs="TH SarabunIT๙"/>
          <w:sz w:val="32"/>
          <w:szCs w:val="32"/>
        </w:rPr>
        <w:tab/>
      </w:r>
      <w:r w:rsidRPr="006F2E89">
        <w:rPr>
          <w:rFonts w:ascii="TH SarabunIT๙" w:hAnsi="TH SarabunIT๙" w:cs="TH SarabunIT๙"/>
          <w:sz w:val="32"/>
          <w:szCs w:val="32"/>
          <w:cs/>
        </w:rPr>
        <w:t xml:space="preserve">ที่ดินและสิ่งก่อสร้าง ของกองช่าง </w:t>
      </w:r>
      <w:r w:rsidR="006F2E89" w:rsidRPr="006F2E8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F2E8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F2E8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F2E89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:rsidR="006F2E89" w:rsidRPr="004E1840" w:rsidRDefault="006F2E89" w:rsidP="006F2E89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</w:rPr>
        <w:t>1.</w:t>
      </w:r>
      <w:r w:rsidR="002506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รายละเอียดขอโอนลด </w:t>
      </w:r>
      <w:proofErr w:type="gramStart"/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</w:t>
      </w:r>
      <w:r w:rsidR="002506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  <w:proofErr w:type="gramEnd"/>
      <w:r w:rsidRPr="004E18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รายการ ดังนี้</w:t>
      </w:r>
    </w:p>
    <w:p w:rsidR="004E1840" w:rsidRPr="008D62EB" w:rsidRDefault="006F2E89" w:rsidP="00B451A0">
      <w:pPr>
        <w:pStyle w:val="a5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550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1.1 </w:t>
      </w:r>
      <w:r w:rsidR="004E1840" w:rsidRPr="00E25501">
        <w:rPr>
          <w:rFonts w:ascii="TH SarabunIT๙" w:eastAsia="Calibri" w:hAnsi="TH SarabunIT๙" w:cs="TH SarabunIT๙"/>
          <w:sz w:val="32"/>
          <w:szCs w:val="32"/>
          <w:u w:val="single"/>
          <w:cs/>
        </w:rPr>
        <w:t xml:space="preserve">โอนลดงบประมาณ </w:t>
      </w:r>
      <w:r w:rsidR="00E25501" w:rsidRPr="00E25501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จำนวน 54,000 บาท</w:t>
      </w:r>
      <w:r w:rsidR="00E255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จาก</w:t>
      </w:r>
      <w:r w:rsidR="004E1840" w:rsidRPr="006F2E89">
        <w:rPr>
          <w:rFonts w:ascii="TH SarabunIT๙" w:eastAsia="Calibri" w:hAnsi="TH SarabunIT๙" w:cs="TH SarabunIT๙"/>
          <w:sz w:val="32"/>
          <w:szCs w:val="32"/>
          <w:cs/>
        </w:rPr>
        <w:t>แผนงานสังคมสงเคราะห์</w:t>
      </w:r>
      <w:r w:rsidR="004E1840" w:rsidRPr="004E1840">
        <w:rPr>
          <w:rFonts w:eastAsia="Calibri"/>
          <w:cs/>
        </w:rPr>
        <w:t xml:space="preserve">  </w:t>
      </w:r>
      <w:r w:rsidR="004E1840" w:rsidRPr="006F2E89">
        <w:rPr>
          <w:rFonts w:ascii="TH SarabunIT๙" w:eastAsia="Calibri" w:hAnsi="TH SarabunIT๙" w:cs="TH SarabunIT๙"/>
          <w:sz w:val="32"/>
          <w:szCs w:val="32"/>
          <w:cs/>
        </w:rPr>
        <w:t>งานสวัสดิการสังคมและสังคมสงเคราะห์ งบดำเนินงาน หมวดค่าใช้สอย ประเภทรายจ่ายเพื่อจ่ายเป็นค่าใช้จ่ายในการดำเนินงานตามโครงการส่งเสริมความรู้และพัฒนาคุณภาพชีวิตของประชาชนในชุมชน เช่น</w:t>
      </w:r>
      <w:r w:rsidR="008D62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1840" w:rsidRPr="006F2E89">
        <w:rPr>
          <w:rFonts w:ascii="TH SarabunIT๙" w:eastAsia="Calibri" w:hAnsi="TH SarabunIT๙" w:cs="TH SarabunIT๙"/>
          <w:sz w:val="32"/>
          <w:szCs w:val="32"/>
          <w:cs/>
        </w:rPr>
        <w:t>ค่าวัสดุอุปกรณ์และค่าใช้จ่ายอื่นๆ ที่เกี่ยวข้อง และจำเป็นในการดำเนินงาน ฯลฯ (กองสวัสดิการ)</w:t>
      </w:r>
      <w:r w:rsidR="008D62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E1840" w:rsidRPr="006F2E89">
        <w:rPr>
          <w:rFonts w:ascii="TH SarabunIT๙" w:eastAsia="Calibri" w:hAnsi="TH SarabunIT๙" w:cs="TH SarabunIT๙"/>
          <w:sz w:val="32"/>
          <w:szCs w:val="32"/>
          <w:cs/>
        </w:rPr>
        <w:t>ตั้งไว้ 80</w:t>
      </w:r>
      <w:r w:rsidR="004E1840" w:rsidRPr="006F2E89">
        <w:rPr>
          <w:rFonts w:ascii="TH SarabunIT๙" w:eastAsia="Calibri" w:hAnsi="TH SarabunIT๙" w:cs="TH SarabunIT๙"/>
          <w:sz w:val="32"/>
          <w:szCs w:val="32"/>
        </w:rPr>
        <w:t>,</w:t>
      </w:r>
      <w:r w:rsidR="004E1840" w:rsidRPr="006F2E89">
        <w:rPr>
          <w:rFonts w:ascii="TH SarabunIT๙" w:eastAsia="Calibri" w:hAnsi="TH SarabunIT๙" w:cs="TH SarabunIT๙"/>
          <w:sz w:val="32"/>
          <w:szCs w:val="32"/>
          <w:cs/>
        </w:rPr>
        <w:t>000 บาท</w:t>
      </w:r>
      <w:r w:rsidR="008D62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D62EB" w:rsidRPr="008D62EB">
        <w:rPr>
          <w:rFonts w:ascii="TH SarabunIT๙" w:eastAsia="Calibri" w:hAnsi="TH SarabunIT๙" w:cs="TH SarabunIT๙" w:hint="cs"/>
          <w:sz w:val="32"/>
          <w:szCs w:val="32"/>
          <w:cs/>
        </w:rPr>
        <w:t>คงเหลือก่อนโอน</w:t>
      </w:r>
      <w:r w:rsidR="008D62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D62EB" w:rsidRPr="008D62EB">
        <w:rPr>
          <w:rFonts w:ascii="TH SarabunIT๙" w:eastAsia="Calibri" w:hAnsi="TH SarabunIT๙" w:cs="TH SarabunIT๙" w:hint="cs"/>
          <w:sz w:val="32"/>
          <w:szCs w:val="32"/>
          <w:cs/>
        </w:rPr>
        <w:t>80,000 บาท</w:t>
      </w:r>
    </w:p>
    <w:p w:rsidR="004E1840" w:rsidRDefault="008D62EB" w:rsidP="00B451A0">
      <w:pPr>
        <w:pStyle w:val="a5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E25501">
        <w:rPr>
          <w:rFonts w:ascii="TH SarabunIT๙" w:hAnsi="TH SarabunIT๙" w:cs="TH SarabunIT๙"/>
          <w:sz w:val="32"/>
          <w:szCs w:val="32"/>
          <w:u w:val="single"/>
        </w:rPr>
        <w:t xml:space="preserve">1.2 </w:t>
      </w:r>
      <w:r w:rsidRPr="00E25501">
        <w:rPr>
          <w:rFonts w:ascii="TH SarabunIT๙" w:hAnsi="TH SarabunIT๙" w:cs="TH SarabunIT๙"/>
          <w:sz w:val="32"/>
          <w:szCs w:val="32"/>
          <w:u w:val="single"/>
          <w:cs/>
        </w:rPr>
        <w:t>โอนลดงบประมาณ</w:t>
      </w:r>
      <w:r w:rsidR="00E25501" w:rsidRPr="00E2550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จำนวน 101,500 บาท</w:t>
      </w:r>
      <w:r w:rsidRPr="008D62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5501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8D62EB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งานก่อสร้าง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5501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8D62EB">
        <w:rPr>
          <w:rFonts w:ascii="TH SarabunIT๙" w:hAnsi="TH SarabunIT๙" w:cs="TH SarabunIT๙"/>
          <w:sz w:val="32"/>
          <w:szCs w:val="32"/>
          <w:cs/>
        </w:rPr>
        <w:t xml:space="preserve">บลงทุน หมวดค่าที่ดินและสิ่งก่อสร้าง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8D62EB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62E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 พร้อมท่อระบายน้ำทางหลวงท้องถิ่น สาย </w:t>
      </w:r>
      <w:proofErr w:type="spellStart"/>
      <w:r w:rsidRPr="008D62EB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Pr="008D62EB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Pr="008D62EB">
        <w:rPr>
          <w:rFonts w:ascii="TH SarabunIT๙" w:hAnsi="TH SarabunIT๙" w:cs="TH SarabunIT๙"/>
          <w:sz w:val="32"/>
          <w:szCs w:val="32"/>
          <w:cs/>
        </w:rPr>
        <w:t xml:space="preserve"> 128-001 จากบ้านนาศรีนวล ถึงบ้านหนองแวงงาม หมู่ที่ 8</w:t>
      </w:r>
      <w:r w:rsidR="00E255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 101,500 บาท งบประมาณคงเหลือก่อนโอน 101,500 บาท</w:t>
      </w:r>
    </w:p>
    <w:p w:rsidR="008D62EB" w:rsidRDefault="008D62EB" w:rsidP="00B451A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739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รวมยอดโอนลดทั้งสองรายการ เป็นเงิน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155,500</w:t>
      </w:r>
      <w:r w:rsidRPr="0026739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บาท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ตั้งจ่ายเป็นรายการใหม่</w:t>
      </w:r>
      <w:r w:rsidR="00B451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จำนวน 1 รายการ</w:t>
      </w:r>
      <w:r w:rsidR="00B451A0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รายละเอียดดังนี้</w:t>
      </w:r>
    </w:p>
    <w:p w:rsidR="003B212F" w:rsidRPr="00B451A0" w:rsidRDefault="00B451A0" w:rsidP="00B451A0">
      <w:pPr>
        <w:pStyle w:val="a5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451A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โอนเพิ่มงบประมาณ ตั้งจ่ายเป็นรายการใหม่</w:t>
      </w:r>
      <w:r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4E1840" w:rsidRPr="00B451A0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E1840" w:rsidRPr="00B451A0">
        <w:rPr>
          <w:rFonts w:ascii="TH SarabunIT๙" w:hAnsi="TH SarabunIT๙" w:cs="TH SarabunIT๙"/>
          <w:sz w:val="32"/>
          <w:szCs w:val="32"/>
          <w:cs/>
        </w:rPr>
        <w:t>การโยธา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840" w:rsidRPr="00B451A0">
        <w:rPr>
          <w:rFonts w:ascii="TH SarabunIT๙" w:hAnsi="TH SarabunIT๙" w:cs="TH SarabunIT๙"/>
          <w:sz w:val="32"/>
          <w:szCs w:val="32"/>
          <w:cs/>
        </w:rPr>
        <w:t>งานก่อสร้าง</w:t>
      </w:r>
      <w:r w:rsidRPr="00B451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1840" w:rsidRPr="00B451A0">
        <w:rPr>
          <w:rFonts w:ascii="TH SarabunIT๙" w:hAnsi="TH SarabunIT๙" w:cs="TH SarabunIT๙"/>
          <w:sz w:val="32"/>
          <w:szCs w:val="32"/>
          <w:cs/>
        </w:rPr>
        <w:t>งบลงทุน หมวดค่าที่ดินและสิ่งก่อสร้าง</w:t>
      </w:r>
      <w:r w:rsidRPr="00B451A0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="004E1840" w:rsidRPr="00B451A0">
        <w:rPr>
          <w:rFonts w:ascii="TH SarabunIT๙" w:hAnsi="TH SarabunIT๙" w:cs="TH SarabunIT๙"/>
          <w:sz w:val="32"/>
          <w:szCs w:val="32"/>
          <w:cs/>
        </w:rPr>
        <w:t xml:space="preserve">ค่าก่อสร้างสิ่งสาธารณูปโภค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โครงการก่อสร้างและซ่อมแซม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ถนนดิน/หินคลุก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ทางหลวงท้องถิ่น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E255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 xml:space="preserve">สาย </w:t>
      </w:r>
      <w:proofErr w:type="spellStart"/>
      <w:r w:rsidR="003B212F" w:rsidRPr="00B451A0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="003B212F" w:rsidRPr="00B451A0">
        <w:rPr>
          <w:rFonts w:ascii="TH SarabunIT๙" w:hAnsi="TH SarabunIT๙" w:cs="TH SarabunIT๙"/>
          <w:sz w:val="32"/>
          <w:szCs w:val="32"/>
          <w:cs/>
        </w:rPr>
        <w:t>.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128-001 (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บ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.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นาศรีนวล - บ.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หนองแวงงาม)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บ้านหนองแวง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 xml:space="preserve">งาม หมู่ที่ 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33387C" w:rsidRPr="00B451A0" w:rsidRDefault="0033387C" w:rsidP="00B451A0">
      <w:pPr>
        <w:pStyle w:val="a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B451A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451A0">
        <w:rPr>
          <w:rFonts w:ascii="TH SarabunIT๙" w:eastAsia="Calibri" w:hAnsi="TH SarabunIT๙" w:cs="TH SarabunIT๙"/>
          <w:sz w:val="32"/>
          <w:szCs w:val="32"/>
        </w:rPr>
        <w:tab/>
      </w:r>
      <w:r w:rsidR="00B451A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>1. เพื่อจ่ายเป็น</w:t>
      </w:r>
      <w:r w:rsidRPr="00B451A0">
        <w:rPr>
          <w:rFonts w:ascii="TH SarabunIT๙" w:eastAsia="Calibri" w:hAnsi="TH SarabunIT๙" w:cs="TH SarabunIT๙"/>
          <w:sz w:val="32"/>
          <w:szCs w:val="32"/>
        </w:rPr>
        <w:tab/>
      </w:r>
      <w:r w:rsidRPr="00B451A0">
        <w:rPr>
          <w:rFonts w:ascii="TH SarabunIT๙" w:eastAsia="Calibri" w:hAnsi="TH SarabunIT๙" w:cs="TH SarabunIT๙"/>
          <w:sz w:val="32"/>
          <w:szCs w:val="32"/>
        </w:rPr>
        <w:tab/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</w:p>
    <w:p w:rsidR="00B451A0" w:rsidRDefault="0033387C" w:rsidP="00E25501">
      <w:pPr>
        <w:pStyle w:val="a5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451A0">
        <w:rPr>
          <w:rFonts w:ascii="TH SarabunIT๙" w:eastAsia="Calibri" w:hAnsi="TH SarabunIT๙" w:cs="TH SarabunIT๙"/>
          <w:sz w:val="32"/>
          <w:szCs w:val="32"/>
          <w:cs/>
        </w:rPr>
        <w:t>1.1 ค่าใช้จ่าย</w:t>
      </w:r>
      <w:r w:rsidRPr="00863324">
        <w:rPr>
          <w:rFonts w:ascii="TH SarabunIT๙" w:eastAsia="Calibri" w:hAnsi="TH SarabunIT๙" w:cs="TH SarabunIT๙"/>
          <w:sz w:val="32"/>
          <w:szCs w:val="32"/>
          <w:cs/>
        </w:rPr>
        <w:t>ในการดำเนินงานตามโครงการ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ก่อสร้างและซ่อมแซม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ถนนดิน/หินคลุก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ทางหลวงท้องถิ่น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 xml:space="preserve">สาย </w:t>
      </w:r>
      <w:proofErr w:type="spellStart"/>
      <w:r w:rsidR="003B212F" w:rsidRPr="00B451A0">
        <w:rPr>
          <w:rFonts w:ascii="TH SarabunIT๙" w:hAnsi="TH SarabunIT๙" w:cs="TH SarabunIT๙"/>
          <w:sz w:val="32"/>
          <w:szCs w:val="32"/>
          <w:cs/>
        </w:rPr>
        <w:t>บร.ถ</w:t>
      </w:r>
      <w:proofErr w:type="spellEnd"/>
      <w:r w:rsidR="003B212F" w:rsidRPr="00B451A0">
        <w:rPr>
          <w:rFonts w:ascii="TH SarabunIT๙" w:hAnsi="TH SarabunIT๙" w:cs="TH SarabunIT๙"/>
          <w:sz w:val="32"/>
          <w:szCs w:val="32"/>
          <w:cs/>
        </w:rPr>
        <w:t>.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128-001 (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บ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.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นาศรีนวล - บ.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หนองแวงงาม)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 </w:t>
      </w:r>
      <w:r w:rsidR="003B212F" w:rsidRPr="00B451A0">
        <w:rPr>
          <w:rFonts w:ascii="TH SarabunIT๙" w:hAnsi="TH SarabunIT๙" w:cs="TH SarabunIT๙"/>
          <w:sz w:val="32"/>
          <w:szCs w:val="32"/>
          <w:cs/>
        </w:rPr>
        <w:t>บ้านหนองแวง</w:t>
      </w:r>
      <w:bookmarkStart w:id="0" w:name="_GoBack"/>
      <w:bookmarkEnd w:id="0"/>
      <w:r w:rsidR="003B212F" w:rsidRPr="00B451A0">
        <w:rPr>
          <w:rFonts w:ascii="TH SarabunIT๙" w:hAnsi="TH SarabunIT๙" w:cs="TH SarabunIT๙"/>
          <w:sz w:val="32"/>
          <w:szCs w:val="32"/>
          <w:cs/>
        </w:rPr>
        <w:t xml:space="preserve">งาม หมู่ที่ </w:t>
      </w:r>
      <w:r w:rsidR="003B212F" w:rsidRPr="00B451A0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33387C" w:rsidRPr="00B451A0" w:rsidRDefault="0033387C" w:rsidP="00521473">
      <w:pPr>
        <w:pStyle w:val="a5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B451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สถานที่ดำเนินการ 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451A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ทางหลวงท้องถิ่น สาย </w:t>
      </w:r>
      <w:proofErr w:type="spellStart"/>
      <w:r w:rsidRPr="00B451A0">
        <w:rPr>
          <w:rFonts w:ascii="TH SarabunIT๙" w:eastAsia="Calibri" w:hAnsi="TH SarabunIT๙" w:cs="TH SarabunIT๙"/>
          <w:sz w:val="32"/>
          <w:szCs w:val="32"/>
          <w:cs/>
        </w:rPr>
        <w:t>บร.ถ</w:t>
      </w:r>
      <w:proofErr w:type="spellEnd"/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.128 - 001 (บ.นาศรีนวล - บ.หนองแวงงาม)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       จาก</w:t>
      </w:r>
      <w:r w:rsidR="005214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51A0">
        <w:rPr>
          <w:rFonts w:ascii="TH SarabunIT๙" w:eastAsia="Calibri" w:hAnsi="TH SarabunIT๙" w:cs="TH SarabunIT๙"/>
          <w:sz w:val="32"/>
          <w:szCs w:val="32"/>
        </w:rPr>
        <w:t>Sta.1+350</w:t>
      </w:r>
      <w:r w:rsidR="005214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>ถึง</w:t>
      </w:r>
      <w:r w:rsidR="0052147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451A0">
        <w:rPr>
          <w:rFonts w:ascii="TH SarabunIT๙" w:eastAsia="Calibri" w:hAnsi="TH SarabunIT๙" w:cs="TH SarabunIT๙"/>
          <w:sz w:val="32"/>
          <w:szCs w:val="32"/>
        </w:rPr>
        <w:t>Sta.2+250</w:t>
      </w:r>
      <w:r w:rsidR="005214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>ช่วง</w:t>
      </w:r>
      <w:r w:rsidR="005214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>บ้านนาศรีนวล</w:t>
      </w:r>
      <w:r w:rsidR="005214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>หมู่ที่</w:t>
      </w:r>
      <w:r w:rsidR="005214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="005214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ถึง </w:t>
      </w:r>
      <w:r w:rsidR="00521473" w:rsidRPr="00B451A0">
        <w:rPr>
          <w:rFonts w:ascii="TH SarabunIT๙" w:eastAsia="Calibri" w:hAnsi="TH SarabunIT๙" w:cs="TH SarabunIT๙"/>
          <w:sz w:val="32"/>
          <w:szCs w:val="32"/>
          <w:cs/>
        </w:rPr>
        <w:t>บ้านหนองแวงงาม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หมู่ที่ 8 ตำบลบุโพธิ์</w:t>
      </w:r>
    </w:p>
    <w:p w:rsidR="0033387C" w:rsidRPr="00B451A0" w:rsidRDefault="0033387C" w:rsidP="00B451A0">
      <w:pPr>
        <w:pStyle w:val="a5"/>
        <w:ind w:left="2160" w:right="-23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451A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ปริมาณงาน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B451A0">
        <w:rPr>
          <w:rFonts w:ascii="TH SarabunIT๙" w:eastAsia="Calibri" w:hAnsi="TH SarabunIT๙" w:cs="TH SarabunIT๙"/>
          <w:sz w:val="32"/>
          <w:szCs w:val="32"/>
        </w:rPr>
        <w:tab/>
      </w:r>
      <w:r w:rsidRPr="00B451A0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ขยายไหล่ทางดินถม กว้าง 1.00 เมตร รวมความยาวทั้งสิ้น 1,450.00 เมตร </w:t>
      </w:r>
      <w:r w:rsidR="00B451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>สูงเฉลี่ย</w:t>
      </w:r>
      <w:r w:rsidR="00B451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>0.80 เมตร และหรือรวมปริมาตรดินถมไม่น้อยกว่า 1,130.00 ลูกบาศก์เมตร</w:t>
      </w:r>
      <w:r w:rsidR="00B451A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33387C" w:rsidRPr="00B451A0" w:rsidRDefault="00B451A0" w:rsidP="00B451A0">
      <w:pPr>
        <w:pStyle w:val="a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33387C"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2. ติดตั้งป้ายโครงการตามแบบกำหนด จำนวน 1 ป้าย </w:t>
      </w:r>
    </w:p>
    <w:p w:rsidR="0033387C" w:rsidRPr="00B451A0" w:rsidRDefault="0033387C" w:rsidP="00B451A0">
      <w:pPr>
        <w:pStyle w:val="a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451A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451A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451A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รายละเอียดอื่น ๆ ให้เป็นไปตามแบบแปลนก่อสร้าง รายการประกอบแบบ </w:t>
      </w:r>
    </w:p>
    <w:p w:rsidR="0033387C" w:rsidRPr="00B451A0" w:rsidRDefault="0033387C" w:rsidP="0033387C">
      <w:pPr>
        <w:spacing w:after="0" w:line="240" w:lineRule="auto"/>
        <w:ind w:left="1985"/>
        <w:rPr>
          <w:rFonts w:ascii="TH SarabunIT๙" w:eastAsia="Calibri" w:hAnsi="TH SarabunIT๙" w:cs="TH SarabunIT๙"/>
          <w:sz w:val="32"/>
          <w:szCs w:val="32"/>
        </w:rPr>
      </w:pPr>
      <w:r w:rsidRPr="00B451A0">
        <w:rPr>
          <w:rFonts w:ascii="TH SarabunIT๙" w:eastAsia="Calibri" w:hAnsi="TH SarabunIT๙" w:cs="TH SarabunIT๙"/>
          <w:sz w:val="32"/>
          <w:szCs w:val="32"/>
          <w:cs/>
        </w:rPr>
        <w:t xml:space="preserve">  ข้อกำหนดรายการเฉพาะแห่ง โดย  องค์การบริหารส่วนตำบลบุโพธิ์</w:t>
      </w:r>
    </w:p>
    <w:p w:rsidR="0033387C" w:rsidRDefault="00863324" w:rsidP="0033387C">
      <w:pPr>
        <w:spacing w:before="60"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33387C" w:rsidRPr="00E2550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</w:t>
      </w:r>
      <w:r w:rsidR="0033387C" w:rsidRPr="00E2550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E2550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33387C" w:rsidRPr="00E2550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1</w:t>
      </w:r>
      <w:r w:rsidR="00F02581" w:rsidRPr="00E255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55,500</w:t>
      </w:r>
      <w:r w:rsidR="0033387C" w:rsidRPr="00E2550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.00 บาท  (หนึ่งแสน</w:t>
      </w:r>
      <w:r w:rsidR="00F02581" w:rsidRPr="00E255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ห้า</w:t>
      </w:r>
      <w:r w:rsidR="0033387C" w:rsidRPr="00E2550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หมื่น</w:t>
      </w:r>
      <w:r w:rsidR="00F02581" w:rsidRPr="00E255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ห้า</w:t>
      </w:r>
      <w:r w:rsidR="0033387C" w:rsidRPr="00E2550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พัน</w:t>
      </w:r>
      <w:r w:rsidR="00F02581" w:rsidRPr="00E255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ห้า</w:t>
      </w:r>
      <w:r w:rsidR="0033387C" w:rsidRPr="00E25501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ร้อยบาทถ้วน)</w:t>
      </w:r>
      <w:r w:rsidR="0033387C" w:rsidRPr="00E25501">
        <w:rPr>
          <w:rFonts w:ascii="TH SarabunIT๙" w:eastAsia="Calibri" w:hAnsi="TH SarabunIT๙" w:cs="TH SarabunIT๙"/>
          <w:sz w:val="32"/>
          <w:szCs w:val="32"/>
          <w:u w:val="single"/>
        </w:rPr>
        <w:t xml:space="preserve">  </w:t>
      </w:r>
    </w:p>
    <w:p w:rsidR="0025065E" w:rsidRDefault="0025065E" w:rsidP="00863324">
      <w:pPr>
        <w:spacing w:before="60" w:after="0" w:line="240" w:lineRule="auto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863324" w:rsidRDefault="00863324" w:rsidP="00863324">
      <w:pPr>
        <w:spacing w:before="60" w:after="0" w:line="240" w:lineRule="auto"/>
        <w:jc w:val="right"/>
        <w:rPr>
          <w:rFonts w:ascii="TH SarabunIT๙" w:eastAsia="Calibri" w:hAnsi="TH SarabunIT๙" w:cs="TH SarabunIT๙"/>
          <w:color w:val="FF0000"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</w:t>
      </w:r>
      <w:r w:rsidRPr="00E25501">
        <w:rPr>
          <w:rFonts w:ascii="TH SarabunIT๙" w:eastAsia="Calibri" w:hAnsi="TH SarabunIT๙" w:cs="TH SarabunIT๙"/>
          <w:sz w:val="32"/>
          <w:szCs w:val="32"/>
          <w:cs/>
        </w:rPr>
        <w:t>า</w:t>
      </w:r>
      <w:r w:rsidRPr="00E25501"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863324" w:rsidRPr="00863324" w:rsidRDefault="00863324" w:rsidP="00863324">
      <w:pPr>
        <w:spacing w:before="6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63324">
        <w:rPr>
          <w:rFonts w:ascii="TH SarabunIT๙" w:eastAsia="Calibri" w:hAnsi="TH SarabunIT๙" w:cs="TH SarabunIT๙"/>
          <w:sz w:val="32"/>
          <w:szCs w:val="32"/>
        </w:rPr>
        <w:lastRenderedPageBreak/>
        <w:t>-9-</w:t>
      </w:r>
    </w:p>
    <w:p w:rsidR="00BD2F0D" w:rsidRPr="004E1840" w:rsidRDefault="00BD2F0D" w:rsidP="00BD2F0D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ขอให้สมาชิกพิจารณารายละเอียดตามเหตุผลและความจำเป็น หากมีข้อสงสัยให้ซักถามในที่ประชุม หากไม่มี ขอถามมติที่ประชุม </w:t>
      </w:r>
    </w:p>
    <w:p w:rsidR="00BD2F0D" w:rsidRPr="004E1840" w:rsidRDefault="00BD2F0D" w:rsidP="00BD2F0D">
      <w:pPr>
        <w:spacing w:after="0" w:line="240" w:lineRule="auto"/>
        <w:ind w:left="2160" w:right="-4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2550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มติที่ประชุม</w:t>
      </w: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4E184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มีมติเป็นเอกฉันท์เห็นชอบให้โอนงบประมาณไปตั้งจ่ายเป็นรายการใหม่ ตามที่</w:t>
      </w:r>
      <w:r w:rsidR="00E2550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กองช่างเสนอ</w:t>
      </w:r>
    </w:p>
    <w:p w:rsidR="00BD2F0D" w:rsidRPr="004E1840" w:rsidRDefault="00BD2F0D" w:rsidP="00BD2F0D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๘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BD2F0D" w:rsidRPr="004E1840" w:rsidRDefault="00BD2F0D" w:rsidP="00BD2F0D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BD2F0D" w:rsidRPr="004E1840" w:rsidRDefault="00BD2F0D" w:rsidP="00BD2F0D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งดออกเสียง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4E18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1C7DAC" w:rsidRPr="004E1840" w:rsidRDefault="001C7DAC" w:rsidP="00863324">
      <w:pPr>
        <w:spacing w:after="0" w:line="240" w:lineRule="auto"/>
        <w:ind w:left="2160" w:right="426" w:hanging="2160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 ๕</w:t>
      </w: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>เปิดโอกาสให้ที่ประชุม ได้ซักถามปรึกษาหารือและเสนอแนะในการแก้ไขปัญหาในพื้นที่และผู้ที่เกี่ยวข้องได้ชี้แจง เมื่อไม่มีผู้ใดเสนออีก ขอปิดการประชุม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ปิดประชุม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เวลา  ๑๒.๐๐  น.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</w:rPr>
        <w:tab/>
      </w:r>
    </w:p>
    <w:p w:rsidR="001C7DAC" w:rsidRPr="004E1840" w:rsidRDefault="001C7DAC" w:rsidP="001C7DAC">
      <w:pPr>
        <w:spacing w:before="240" w:after="0" w:line="240" w:lineRule="auto"/>
        <w:ind w:left="2160" w:right="426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         (ลงชื่อ)   </w:t>
      </w:r>
      <w:proofErr w:type="spellStart"/>
      <w:r w:rsidRPr="004E1840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 w:rsidRPr="004E1840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พล  ไตรศร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 ผู้จดบันทึก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(นาย</w:t>
      </w:r>
      <w:proofErr w:type="spellStart"/>
      <w:r w:rsidRPr="004E1840"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พล  ไตรศร)  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เลขานุการสภาองค์การบริหารส่วนตำบลบุโพธิ์</w:t>
      </w:r>
    </w:p>
    <w:p w:rsidR="001C7DAC" w:rsidRPr="004E1840" w:rsidRDefault="001C7DAC" w:rsidP="001C7DAC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E18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</w:rPr>
        <w:tab/>
      </w:r>
      <w:r w:rsidRPr="004E1840">
        <w:rPr>
          <w:rFonts w:ascii="TH SarabunIT๙" w:eastAsia="Calibri" w:hAnsi="TH SarabunIT๙" w:cs="TH SarabunIT๙"/>
          <w:sz w:val="32"/>
          <w:szCs w:val="32"/>
        </w:rPr>
        <w:tab/>
      </w:r>
    </w:p>
    <w:p w:rsidR="001C7DAC" w:rsidRPr="004E1840" w:rsidRDefault="001C7DAC" w:rsidP="001C7DAC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คณะกรรมการได้ตรวจรายงานการประชุมแล้ว </w:t>
      </w:r>
      <w:r w:rsidRPr="004E1840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เมื่อวันที่ 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E1840" w:rsidRPr="004E1840">
        <w:rPr>
          <w:rFonts w:ascii="TH SarabunIT๙" w:eastAsia="Times New Roman" w:hAnsi="TH SarabunIT๙" w:cs="TH SarabunIT๙"/>
          <w:sz w:val="32"/>
          <w:szCs w:val="32"/>
          <w:cs/>
        </w:rPr>
        <w:t>๒๘ สิงหาคม ๒๕๖๗</w:t>
      </w:r>
    </w:p>
    <w:p w:rsidR="001C7DAC" w:rsidRPr="004E1840" w:rsidRDefault="001C7DAC" w:rsidP="001C7DAC">
      <w:pPr>
        <w:spacing w:before="240"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(ลงชื่อ) </w:t>
      </w:r>
      <w:r w:rsidRPr="004E1840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</w:t>
      </w:r>
      <w:r w:rsidR="00E25501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วันเฉลิม สุขเลา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ประธานคณะกรรมการตรวจฯ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C7DAC" w:rsidRPr="004E1840" w:rsidRDefault="001C7DAC" w:rsidP="001C7DAC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  <w:t>(นายวันเฉลิม สุขเลา)</w:t>
      </w:r>
    </w:p>
    <w:p w:rsidR="001C7DAC" w:rsidRPr="004E1840" w:rsidRDefault="001C7DAC" w:rsidP="001C7DAC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="00E25501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="00E25501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E25501">
        <w:rPr>
          <w:rFonts w:ascii="TH SarabunIT๙" w:eastAsia="Times New Roman" w:hAnsi="TH SarabunIT๙" w:cs="TH SarabunIT๙"/>
          <w:sz w:val="32"/>
          <w:szCs w:val="32"/>
          <w:cs/>
        </w:rPr>
        <w:t>.หม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>ู่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ที่ ๓</w:t>
      </w:r>
    </w:p>
    <w:p w:rsidR="001C7DAC" w:rsidRPr="004E1840" w:rsidRDefault="001C7DAC" w:rsidP="001C7DAC">
      <w:pPr>
        <w:spacing w:before="240" w:after="0" w:line="240" w:lineRule="auto"/>
        <w:ind w:left="2880" w:right="-73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ธีรกานต์ เหล่าสิงห์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กรรมการตรวจฯ</w:t>
      </w:r>
    </w:p>
    <w:p w:rsidR="001C7DAC" w:rsidRPr="004E1840" w:rsidRDefault="001C7DAC" w:rsidP="001C7DAC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(นายธีรกานต์ เหล่าสิงห์)</w:t>
      </w:r>
    </w:p>
    <w:p w:rsidR="001C7DAC" w:rsidRPr="004E1840" w:rsidRDefault="001C7DAC" w:rsidP="001C7DAC">
      <w:pPr>
        <w:spacing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.หมู่ที่ ๔</w:t>
      </w:r>
    </w:p>
    <w:p w:rsidR="001C7DAC" w:rsidRPr="004E1840" w:rsidRDefault="001C7DAC" w:rsidP="001C7DAC">
      <w:pPr>
        <w:spacing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7DAC" w:rsidRPr="004E1840" w:rsidRDefault="001C7DAC" w:rsidP="001C7DAC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(ลงชื่อ)    </w:t>
      </w:r>
      <w:proofErr w:type="spellStart"/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มุ่งดี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กรรมการ/เลขนุการฯ</w:t>
      </w:r>
    </w:p>
    <w:p w:rsidR="001C7DAC" w:rsidRPr="004E1840" w:rsidRDefault="001C7DAC" w:rsidP="001C7DAC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(นางสาว</w:t>
      </w:r>
      <w:proofErr w:type="spellStart"/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มุ</w:t>
      </w:r>
      <w:r w:rsidR="00863324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งดี)</w:t>
      </w:r>
    </w:p>
    <w:p w:rsidR="001C7DAC" w:rsidRPr="004E1840" w:rsidRDefault="001C7DAC" w:rsidP="001C7DAC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25501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="00E25501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E25501">
        <w:rPr>
          <w:rFonts w:ascii="TH SarabunIT๙" w:eastAsia="Times New Roman" w:hAnsi="TH SarabunIT๙" w:cs="TH SarabunIT๙"/>
          <w:sz w:val="32"/>
          <w:szCs w:val="32"/>
          <w:cs/>
        </w:rPr>
        <w:t>.หม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>ู่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ที่ ๘</w:t>
      </w:r>
    </w:p>
    <w:p w:rsidR="001C7DAC" w:rsidRPr="004E1840" w:rsidRDefault="001C7DAC" w:rsidP="001C7DAC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7DAC" w:rsidRPr="004E1840" w:rsidRDefault="001C7DAC" w:rsidP="001C7DAC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สภาองค์การบริหารส่วนตำบลบุโพธิ์ มีมติรับรองรายงานการประชุมแล้ว ในการประชุมสภาฯ สมัย................</w:t>
      </w:r>
    </w:p>
    <w:p w:rsidR="001C7DAC" w:rsidRPr="004E1840" w:rsidRDefault="001C7DAC" w:rsidP="001C7DAC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สมัยที่..................ครั้งที่.................เมื่อวันที่.....................................................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</w:p>
    <w:p w:rsidR="001C7DAC" w:rsidRPr="004E1840" w:rsidRDefault="001C7DAC" w:rsidP="001C7DAC">
      <w:pPr>
        <w:spacing w:after="0" w:line="240" w:lineRule="auto"/>
        <w:ind w:right="-73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C7DAC" w:rsidRPr="004E1840" w:rsidRDefault="0025065E" w:rsidP="001C7DAC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1C7DAC" w:rsidRPr="004E1840">
        <w:rPr>
          <w:rFonts w:ascii="TH SarabunIT๙" w:eastAsia="Times New Roman" w:hAnsi="TH SarabunIT๙" w:cs="TH SarabunIT๙"/>
          <w:sz w:val="32"/>
          <w:szCs w:val="32"/>
          <w:cs/>
        </w:rPr>
        <w:t>(ลงชื่อ)                            ประธานสภาฯ</w:t>
      </w:r>
    </w:p>
    <w:p w:rsidR="001C7DAC" w:rsidRPr="004E1840" w:rsidRDefault="001C7DAC" w:rsidP="001C7DAC">
      <w:pPr>
        <w:spacing w:after="0" w:line="240" w:lineRule="auto"/>
        <w:ind w:right="-73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1840">
        <w:rPr>
          <w:rFonts w:ascii="TH SarabunIT๙" w:eastAsia="Times New Roman" w:hAnsi="TH SarabunIT๙" w:cs="TH SarabunIT๙"/>
          <w:sz w:val="32"/>
          <w:szCs w:val="32"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  <w:r w:rsidR="0025065E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4E184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(นายหมั่น สำรวมรัมย์)</w:t>
      </w:r>
    </w:p>
    <w:p w:rsidR="001C7DAC" w:rsidRPr="004E1840" w:rsidRDefault="001C7DAC" w:rsidP="001C7DAC">
      <w:pPr>
        <w:spacing w:after="0" w:line="240" w:lineRule="auto"/>
        <w:ind w:right="-73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E1840">
        <w:rPr>
          <w:rFonts w:ascii="TH SarabunIT๙" w:eastAsia="Times New Roman" w:hAnsi="TH SarabunIT๙" w:cs="TH SarabunIT๙"/>
          <w:sz w:val="32"/>
          <w:szCs w:val="32"/>
        </w:rPr>
        <w:tab/>
      </w:r>
      <w:r w:rsidRPr="004E1840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  </w:t>
      </w:r>
      <w:r w:rsidR="0025065E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="00E25501">
        <w:rPr>
          <w:rFonts w:ascii="TH SarabunIT๙" w:eastAsia="Times New Roman" w:hAnsi="TH SarabunIT๙" w:cs="TH SarabunIT๙"/>
          <w:sz w:val="32"/>
          <w:szCs w:val="32"/>
          <w:cs/>
        </w:rPr>
        <w:t>ส.</w:t>
      </w:r>
      <w:proofErr w:type="spellStart"/>
      <w:r w:rsidR="00E25501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E25501">
        <w:rPr>
          <w:rFonts w:ascii="TH SarabunIT๙" w:eastAsia="Times New Roman" w:hAnsi="TH SarabunIT๙" w:cs="TH SarabunIT๙"/>
          <w:sz w:val="32"/>
          <w:szCs w:val="32"/>
          <w:cs/>
        </w:rPr>
        <w:t>. หม</w:t>
      </w:r>
      <w:r w:rsidR="00E25501">
        <w:rPr>
          <w:rFonts w:ascii="TH SarabunIT๙" w:eastAsia="Times New Roman" w:hAnsi="TH SarabunIT๙" w:cs="TH SarabunIT๙" w:hint="cs"/>
          <w:sz w:val="32"/>
          <w:szCs w:val="32"/>
          <w:cs/>
        </w:rPr>
        <w:t>ู่</w:t>
      </w:r>
      <w:r w:rsidRPr="004E1840">
        <w:rPr>
          <w:rFonts w:ascii="TH SarabunIT๙" w:eastAsia="Times New Roman" w:hAnsi="TH SarabunIT๙" w:cs="TH SarabunIT๙"/>
          <w:sz w:val="32"/>
          <w:szCs w:val="32"/>
          <w:cs/>
        </w:rPr>
        <w:t>ที่ ๕</w:t>
      </w:r>
    </w:p>
    <w:p w:rsidR="001C7DAC" w:rsidRPr="004E1840" w:rsidRDefault="001C7DAC" w:rsidP="001C7DAC">
      <w:pPr>
        <w:spacing w:after="0" w:line="240" w:lineRule="auto"/>
        <w:ind w:left="2880" w:right="426"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1C7DAC" w:rsidRPr="004E1840" w:rsidRDefault="001C7DAC" w:rsidP="001C7DAC">
      <w:pPr>
        <w:spacing w:after="0" w:line="240" w:lineRule="auto"/>
        <w:ind w:right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C7DAC" w:rsidRPr="004E1840" w:rsidRDefault="001C7DAC" w:rsidP="001C7DAC">
      <w:pPr>
        <w:spacing w:after="0" w:line="240" w:lineRule="auto"/>
        <w:ind w:right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C7DAC" w:rsidRPr="004E1840" w:rsidRDefault="001C7DAC" w:rsidP="001C7DAC">
      <w:pPr>
        <w:spacing w:after="0" w:line="240" w:lineRule="auto"/>
        <w:ind w:right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2128CF" w:rsidRPr="004E1840" w:rsidRDefault="002128CF">
      <w:pPr>
        <w:rPr>
          <w:rFonts w:ascii="TH SarabunIT๙" w:hAnsi="TH SarabunIT๙" w:cs="TH SarabunIT๙"/>
        </w:rPr>
      </w:pPr>
    </w:p>
    <w:sectPr w:rsidR="002128CF" w:rsidRPr="004E1840" w:rsidSect="0025065E">
      <w:pgSz w:w="11906" w:h="16838"/>
      <w:pgMar w:top="851" w:right="1133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142"/>
    <w:multiLevelType w:val="hybridMultilevel"/>
    <w:tmpl w:val="26A01602"/>
    <w:lvl w:ilvl="0" w:tplc="1624AC08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1C53416"/>
    <w:multiLevelType w:val="hybridMultilevel"/>
    <w:tmpl w:val="9BE65940"/>
    <w:lvl w:ilvl="0" w:tplc="985A5148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38354FF"/>
    <w:multiLevelType w:val="hybridMultilevel"/>
    <w:tmpl w:val="5778E964"/>
    <w:lvl w:ilvl="0" w:tplc="A0708C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D5E61AF"/>
    <w:multiLevelType w:val="hybridMultilevel"/>
    <w:tmpl w:val="334AE442"/>
    <w:lvl w:ilvl="0" w:tplc="CBC0FD90">
      <w:start w:val="2"/>
      <w:numFmt w:val="thaiNumbers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50102"/>
    <w:multiLevelType w:val="hybridMultilevel"/>
    <w:tmpl w:val="A1DABAD6"/>
    <w:lvl w:ilvl="0" w:tplc="B074DF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7B921F6"/>
    <w:multiLevelType w:val="hybridMultilevel"/>
    <w:tmpl w:val="7DC6AA6C"/>
    <w:lvl w:ilvl="0" w:tplc="03C62F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1E858D1"/>
    <w:multiLevelType w:val="hybridMultilevel"/>
    <w:tmpl w:val="9086032A"/>
    <w:lvl w:ilvl="0" w:tplc="1452FB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2FD4B0D"/>
    <w:multiLevelType w:val="hybridMultilevel"/>
    <w:tmpl w:val="B9AEFE14"/>
    <w:lvl w:ilvl="0" w:tplc="BCEEAB86"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AC"/>
    <w:rsid w:val="00167E22"/>
    <w:rsid w:val="001C7DAC"/>
    <w:rsid w:val="001F3EEC"/>
    <w:rsid w:val="002128CF"/>
    <w:rsid w:val="0025065E"/>
    <w:rsid w:val="0026739C"/>
    <w:rsid w:val="00273A0F"/>
    <w:rsid w:val="00277A89"/>
    <w:rsid w:val="0033387C"/>
    <w:rsid w:val="003B212F"/>
    <w:rsid w:val="00404FCC"/>
    <w:rsid w:val="004A5B3A"/>
    <w:rsid w:val="004B0B88"/>
    <w:rsid w:val="004E0D0E"/>
    <w:rsid w:val="004E1840"/>
    <w:rsid w:val="005101FB"/>
    <w:rsid w:val="00521473"/>
    <w:rsid w:val="006632AD"/>
    <w:rsid w:val="006E13EB"/>
    <w:rsid w:val="006F2E89"/>
    <w:rsid w:val="00703BF0"/>
    <w:rsid w:val="007C7B3E"/>
    <w:rsid w:val="007D615C"/>
    <w:rsid w:val="008167A5"/>
    <w:rsid w:val="008313B7"/>
    <w:rsid w:val="00863324"/>
    <w:rsid w:val="008D62EB"/>
    <w:rsid w:val="00940ACE"/>
    <w:rsid w:val="00987B8E"/>
    <w:rsid w:val="009B43FC"/>
    <w:rsid w:val="00B451A0"/>
    <w:rsid w:val="00BD2F0D"/>
    <w:rsid w:val="00BF310A"/>
    <w:rsid w:val="00C50835"/>
    <w:rsid w:val="00C70F18"/>
    <w:rsid w:val="00CC2150"/>
    <w:rsid w:val="00D36EF8"/>
    <w:rsid w:val="00E25501"/>
    <w:rsid w:val="00EA437F"/>
    <w:rsid w:val="00EC6749"/>
    <w:rsid w:val="00EE61CA"/>
    <w:rsid w:val="00F0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1C7DA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rsid w:val="00273A0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A0F"/>
    <w:pPr>
      <w:ind w:left="720"/>
      <w:contextualSpacing/>
    </w:pPr>
  </w:style>
  <w:style w:type="paragraph" w:styleId="a5">
    <w:name w:val="No Spacing"/>
    <w:uiPriority w:val="1"/>
    <w:qFormat/>
    <w:rsid w:val="006632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1C7DAC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rsid w:val="00273A0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A0F"/>
    <w:pPr>
      <w:ind w:left="720"/>
      <w:contextualSpacing/>
    </w:pPr>
  </w:style>
  <w:style w:type="paragraph" w:styleId="a5">
    <w:name w:val="No Spacing"/>
    <w:uiPriority w:val="1"/>
    <w:qFormat/>
    <w:rsid w:val="0066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Osl3yMz</dc:creator>
  <cp:lastModifiedBy>USER</cp:lastModifiedBy>
  <cp:revision>2</cp:revision>
  <cp:lastPrinted>2024-08-30T07:13:00Z</cp:lastPrinted>
  <dcterms:created xsi:type="dcterms:W3CDTF">2024-08-30T07:14:00Z</dcterms:created>
  <dcterms:modified xsi:type="dcterms:W3CDTF">2024-08-30T07:14:00Z</dcterms:modified>
</cp:coreProperties>
</file>